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1B" w:rsidRPr="00C13528" w:rsidRDefault="00777830" w:rsidP="005D0C1B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C135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Годовой</w:t>
      </w:r>
      <w:r w:rsidR="005D0C1B" w:rsidRPr="00C135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отчет </w:t>
      </w:r>
    </w:p>
    <w:p w:rsidR="00444F96" w:rsidRDefault="005D0C1B" w:rsidP="005D0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135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 работе </w:t>
      </w:r>
      <w:r w:rsidR="00777830" w:rsidRPr="00C135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</w:t>
      </w:r>
      <w:r w:rsidRPr="00C135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ДОУ </w:t>
      </w:r>
      <w:r w:rsidR="00777830" w:rsidRPr="00C135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детский сад №20 «Огонёк» </w:t>
      </w:r>
    </w:p>
    <w:p w:rsidR="005D0C1B" w:rsidRPr="00C13528" w:rsidRDefault="005D0C1B" w:rsidP="005D0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C135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 20</w:t>
      </w:r>
      <w:r w:rsidR="00C13528" w:rsidRPr="00C135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22</w:t>
      </w:r>
      <w:r w:rsidRPr="00C135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-202</w:t>
      </w:r>
      <w:r w:rsidR="00C13528" w:rsidRPr="00C135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C135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135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</w:t>
      </w:r>
      <w:proofErr w:type="spellEnd"/>
      <w:r w:rsidRPr="00C135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год.</w:t>
      </w:r>
    </w:p>
    <w:p w:rsidR="005D0C1B" w:rsidRPr="00B36FE4" w:rsidRDefault="005D0C1B" w:rsidP="005D0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94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</w:t>
      </w:r>
      <w:r w:rsidR="0065794F" w:rsidRPr="0065794F">
        <w:rPr>
          <w:rFonts w:ascii="Times New Roman" w:hAnsi="Times New Roman" w:cs="Times New Roman"/>
          <w:color w:val="181818"/>
          <w:sz w:val="24"/>
          <w:szCs w:val="24"/>
        </w:rPr>
        <w:t>  </w:t>
      </w:r>
      <w:r w:rsidR="0065794F" w:rsidRPr="00B36FE4">
        <w:rPr>
          <w:rFonts w:ascii="Times New Roman" w:hAnsi="Times New Roman" w:cs="Times New Roman"/>
          <w:sz w:val="24"/>
          <w:szCs w:val="24"/>
        </w:rPr>
        <w:t>Образовательная деятельность в детском  саду ведется на основании утвержденной основной образовательной программы дошкольного образования Муниципального казенного дошкольного образовательного учреждения детского сада №20 «Огонёк»,</w:t>
      </w:r>
    </w:p>
    <w:p w:rsidR="005D0C1B" w:rsidRPr="00B36FE4" w:rsidRDefault="005D0C1B" w:rsidP="005D0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3528" w:rsidRPr="0065794F" w:rsidRDefault="005D0C1B" w:rsidP="00C13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794F">
        <w:rPr>
          <w:rFonts w:ascii="Times New Roman" w:hAnsi="Times New Roman" w:cs="Times New Roman"/>
          <w:color w:val="181818"/>
          <w:sz w:val="24"/>
          <w:szCs w:val="24"/>
        </w:rPr>
        <w:t>       </w:t>
      </w:r>
      <w:r w:rsidR="00C13528" w:rsidRPr="0065794F">
        <w:rPr>
          <w:rFonts w:ascii="Times New Roman" w:hAnsi="Times New Roman" w:cs="Times New Roman"/>
          <w:sz w:val="24"/>
          <w:szCs w:val="24"/>
        </w:rPr>
        <w:t xml:space="preserve">Основные цели </w:t>
      </w:r>
      <w:r w:rsidR="00C13528" w:rsidRPr="006579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 работе МКДОУ детский сад №20 «Огонёк» в 2022-2023 </w:t>
      </w:r>
      <w:proofErr w:type="spellStart"/>
      <w:r w:rsidR="00C13528" w:rsidRPr="006579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</w:t>
      </w:r>
      <w:proofErr w:type="spellEnd"/>
      <w:r w:rsidR="00C13528" w:rsidRPr="006579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году </w:t>
      </w:r>
    </w:p>
    <w:p w:rsidR="00C13528" w:rsidRPr="0065794F" w:rsidRDefault="00C13528" w:rsidP="00C13528">
      <w:pPr>
        <w:pStyle w:val="TableParagraph"/>
        <w:numPr>
          <w:ilvl w:val="0"/>
          <w:numId w:val="18"/>
        </w:numPr>
        <w:ind w:left="1134" w:right="227"/>
        <w:jc w:val="both"/>
        <w:rPr>
          <w:sz w:val="24"/>
          <w:szCs w:val="24"/>
        </w:rPr>
      </w:pPr>
      <w:r w:rsidRPr="0065794F">
        <w:rPr>
          <w:sz w:val="24"/>
          <w:szCs w:val="24"/>
        </w:rPr>
        <w:t>Создание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</w:t>
      </w:r>
      <w:r w:rsidRPr="0065794F">
        <w:rPr>
          <w:spacing w:val="1"/>
          <w:sz w:val="24"/>
          <w:szCs w:val="24"/>
        </w:rPr>
        <w:t xml:space="preserve"> </w:t>
      </w:r>
      <w:r w:rsidRPr="0065794F">
        <w:rPr>
          <w:sz w:val="24"/>
          <w:szCs w:val="24"/>
        </w:rPr>
        <w:t>социально-коммуникативного, познавательного, речевого, художественно-эстетического и физического развития в соответствии с возрастными</w:t>
      </w:r>
      <w:r w:rsidRPr="0065794F">
        <w:rPr>
          <w:spacing w:val="-55"/>
          <w:sz w:val="24"/>
          <w:szCs w:val="24"/>
        </w:rPr>
        <w:t xml:space="preserve"> </w:t>
      </w:r>
      <w:r w:rsidRPr="0065794F">
        <w:rPr>
          <w:sz w:val="24"/>
          <w:szCs w:val="24"/>
        </w:rPr>
        <w:t>и</w:t>
      </w:r>
      <w:r w:rsidRPr="0065794F">
        <w:rPr>
          <w:spacing w:val="-2"/>
          <w:sz w:val="24"/>
          <w:szCs w:val="24"/>
        </w:rPr>
        <w:t xml:space="preserve"> </w:t>
      </w:r>
      <w:r w:rsidRPr="0065794F">
        <w:rPr>
          <w:sz w:val="24"/>
          <w:szCs w:val="24"/>
        </w:rPr>
        <w:t>индивидуальными</w:t>
      </w:r>
      <w:r w:rsidRPr="0065794F">
        <w:rPr>
          <w:spacing w:val="1"/>
          <w:sz w:val="24"/>
          <w:szCs w:val="24"/>
        </w:rPr>
        <w:t xml:space="preserve"> </w:t>
      </w:r>
      <w:r w:rsidRPr="0065794F">
        <w:rPr>
          <w:sz w:val="24"/>
          <w:szCs w:val="24"/>
        </w:rPr>
        <w:t>особенностями.</w:t>
      </w:r>
    </w:p>
    <w:p w:rsidR="00C13528" w:rsidRPr="0065794F" w:rsidRDefault="00C13528" w:rsidP="00C13528">
      <w:pPr>
        <w:pStyle w:val="TableParagraph"/>
        <w:numPr>
          <w:ilvl w:val="0"/>
          <w:numId w:val="18"/>
        </w:numPr>
        <w:spacing w:before="100" w:beforeAutospacing="1" w:after="100" w:afterAutospacing="1" w:line="288" w:lineRule="auto"/>
        <w:ind w:left="1134" w:right="227"/>
        <w:jc w:val="both"/>
        <w:rPr>
          <w:sz w:val="24"/>
          <w:szCs w:val="24"/>
        </w:rPr>
      </w:pPr>
      <w:r w:rsidRPr="0065794F">
        <w:rPr>
          <w:sz w:val="24"/>
          <w:szCs w:val="24"/>
        </w:rPr>
        <w:t>Повышение качества дошкольного образования путем информатизации образовательной среды.</w:t>
      </w:r>
    </w:p>
    <w:p w:rsidR="00C13528" w:rsidRPr="0065794F" w:rsidRDefault="00C13528" w:rsidP="00C13528">
      <w:pPr>
        <w:pStyle w:val="TableParagraph"/>
        <w:numPr>
          <w:ilvl w:val="0"/>
          <w:numId w:val="18"/>
        </w:numPr>
        <w:spacing w:before="100" w:beforeAutospacing="1" w:after="100" w:afterAutospacing="1" w:line="288" w:lineRule="auto"/>
        <w:ind w:left="1134" w:right="227"/>
        <w:jc w:val="both"/>
        <w:rPr>
          <w:sz w:val="24"/>
          <w:szCs w:val="24"/>
        </w:rPr>
      </w:pPr>
      <w:r w:rsidRPr="0065794F">
        <w:rPr>
          <w:sz w:val="24"/>
          <w:szCs w:val="24"/>
        </w:rPr>
        <w:t xml:space="preserve">Создание условий для формирования здорового образа </w:t>
      </w:r>
      <w:proofErr w:type="spellStart"/>
      <w:r w:rsidRPr="0065794F">
        <w:rPr>
          <w:sz w:val="24"/>
          <w:szCs w:val="24"/>
        </w:rPr>
        <w:t>жизни-достигнуты</w:t>
      </w:r>
      <w:proofErr w:type="spellEnd"/>
      <w:r w:rsidRPr="0065794F">
        <w:rPr>
          <w:sz w:val="24"/>
          <w:szCs w:val="24"/>
        </w:rPr>
        <w:t>.</w:t>
      </w:r>
    </w:p>
    <w:p w:rsidR="00C13528" w:rsidRPr="0065794F" w:rsidRDefault="00853AC2" w:rsidP="00C13528">
      <w:pPr>
        <w:pStyle w:val="a6"/>
        <w:shd w:val="clear" w:color="auto" w:fill="FFFFFF"/>
        <w:spacing w:before="100" w:beforeAutospacing="1" w:after="100" w:afterAutospacing="1"/>
        <w:ind w:left="472" w:right="22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детском саду внедрены</w:t>
      </w:r>
      <w:r w:rsidR="00C13528" w:rsidRPr="006579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разнообразные формы и методы работы ДОУ и семьи с целью обеспечения психологического благополучия ребенка и совершенствование основ безопасности и </w:t>
      </w:r>
      <w:proofErr w:type="spellStart"/>
      <w:r w:rsidR="00C13528" w:rsidRPr="006579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="00C13528" w:rsidRPr="006579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 в семье и дошкольном образовательном учреждении.</w:t>
      </w:r>
    </w:p>
    <w:p w:rsidR="00C13528" w:rsidRPr="0065794F" w:rsidRDefault="0065794F" w:rsidP="0065794F">
      <w:pPr>
        <w:pStyle w:val="a6"/>
        <w:shd w:val="clear" w:color="auto" w:fill="FFFFFF"/>
        <w:spacing w:before="100" w:beforeAutospacing="1" w:after="100" w:afterAutospacing="1"/>
        <w:ind w:left="472" w:right="22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9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Использовались  возможности</w:t>
      </w:r>
      <w:r w:rsidR="00C13528" w:rsidRPr="006579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сет</w:t>
      </w:r>
      <w:r w:rsidRPr="006579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евого взаимодействия и</w:t>
      </w:r>
      <w:r w:rsidR="00C13528" w:rsidRPr="006579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средств</w:t>
      </w:r>
      <w:r w:rsidRPr="006579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13528" w:rsidRPr="006579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информатизации в образовательном процессе.</w:t>
      </w:r>
    </w:p>
    <w:p w:rsidR="00C13528" w:rsidRDefault="0065794F" w:rsidP="0065794F">
      <w:pPr>
        <w:pStyle w:val="a6"/>
        <w:shd w:val="clear" w:color="auto" w:fill="FFFFFF"/>
        <w:spacing w:before="100" w:beforeAutospacing="1" w:after="100" w:afterAutospacing="1"/>
        <w:ind w:left="472" w:right="22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9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Созданы условия</w:t>
      </w:r>
      <w:r w:rsidR="00C13528" w:rsidRPr="006579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освоения личностного пространства и профессионального самоопределения дошкольника (комнаты, уголки, макеты сюжетно-ролевых игр) </w:t>
      </w:r>
    </w:p>
    <w:p w:rsidR="0065794F" w:rsidRDefault="0065794F" w:rsidP="0065794F">
      <w:pPr>
        <w:pStyle w:val="a6"/>
        <w:shd w:val="clear" w:color="auto" w:fill="FFFFFF"/>
        <w:spacing w:before="100" w:beforeAutospacing="1" w:after="100" w:afterAutospacing="1"/>
        <w:ind w:left="472" w:right="22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решения поставленных задач и целей с педагогами были проведены педагогические советы по темам:</w:t>
      </w:r>
    </w:p>
    <w:p w:rsidR="0065794F" w:rsidRDefault="0065794F" w:rsidP="0065794F">
      <w:pPr>
        <w:rPr>
          <w:rFonts w:ascii="Times New Roman" w:hAnsi="Times New Roman" w:cs="Times New Roman"/>
          <w:sz w:val="24"/>
          <w:szCs w:val="24"/>
        </w:rPr>
      </w:pPr>
      <w:bookmarkStart w:id="0" w:name="_Hlk117154069"/>
      <w:r>
        <w:rPr>
          <w:sz w:val="24"/>
          <w:szCs w:val="24"/>
        </w:rPr>
        <w:t>1</w:t>
      </w:r>
      <w:r w:rsidRPr="0065794F">
        <w:rPr>
          <w:rFonts w:ascii="Times New Roman" w:hAnsi="Times New Roman" w:cs="Times New Roman"/>
          <w:sz w:val="24"/>
          <w:szCs w:val="24"/>
        </w:rPr>
        <w:t>.«Организация образовательной деятельности с учетом современных подходов к обеспечению преемственности ФГОС дошкольного и начального общего образования</w:t>
      </w:r>
      <w:bookmarkEnd w:id="0"/>
      <w:r w:rsidRPr="0065794F">
        <w:rPr>
          <w:rFonts w:ascii="Times New Roman" w:hAnsi="Times New Roman" w:cs="Times New Roman"/>
          <w:sz w:val="24"/>
          <w:szCs w:val="24"/>
        </w:rPr>
        <w:t xml:space="preserve"> и НОО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794F" w:rsidRDefault="0065794F" w:rsidP="005A4C77">
      <w:pPr>
        <w:rPr>
          <w:rFonts w:ascii="Times New Roman" w:hAnsi="Times New Roman" w:cs="Times New Roman"/>
          <w:sz w:val="24"/>
          <w:szCs w:val="24"/>
        </w:rPr>
      </w:pPr>
      <w:r w:rsidRPr="005A4C77">
        <w:rPr>
          <w:rFonts w:ascii="Times New Roman" w:hAnsi="Times New Roman" w:cs="Times New Roman"/>
          <w:sz w:val="24"/>
          <w:szCs w:val="24"/>
        </w:rPr>
        <w:t>2.</w:t>
      </w:r>
      <w:r w:rsidR="005A4C77" w:rsidRPr="005A4C77">
        <w:rPr>
          <w:rFonts w:ascii="Times New Roman" w:hAnsi="Times New Roman" w:cs="Times New Roman"/>
          <w:sz w:val="24"/>
          <w:szCs w:val="24"/>
        </w:rPr>
        <w:t xml:space="preserve"> Построение развивающей предметно-пространственной среды в ДОУ для успешной социализации дошкольника посредством ранней профориентации».</w:t>
      </w:r>
    </w:p>
    <w:p w:rsidR="0065794F" w:rsidRPr="0065794F" w:rsidRDefault="0065794F" w:rsidP="006579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5794F">
        <w:rPr>
          <w:rFonts w:ascii="Times New Roman" w:hAnsi="Times New Roman" w:cs="Times New Roman"/>
          <w:sz w:val="24"/>
          <w:szCs w:val="24"/>
        </w:rPr>
        <w:t xml:space="preserve"> «Взаимодействие воспитателя с семьями воспитанников: достижения, проблемы».</w:t>
      </w:r>
    </w:p>
    <w:p w:rsidR="0065794F" w:rsidRPr="0065794F" w:rsidRDefault="0065794F" w:rsidP="00657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94F">
        <w:rPr>
          <w:rFonts w:ascii="Times New Roman" w:hAnsi="Times New Roman" w:cs="Times New Roman"/>
          <w:sz w:val="24"/>
          <w:szCs w:val="24"/>
        </w:rPr>
        <w:t>Цель: объединение воспитателей и родителей для сотрудничества в оздоровлении</w:t>
      </w:r>
    </w:p>
    <w:p w:rsidR="0065794F" w:rsidRPr="0065794F" w:rsidRDefault="0065794F" w:rsidP="00657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94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5794F">
        <w:rPr>
          <w:rFonts w:ascii="Times New Roman" w:hAnsi="Times New Roman" w:cs="Times New Roman"/>
          <w:sz w:val="24"/>
          <w:szCs w:val="24"/>
        </w:rPr>
        <w:t>обновлении</w:t>
      </w:r>
      <w:proofErr w:type="gramEnd"/>
      <w:r w:rsidRPr="0065794F">
        <w:rPr>
          <w:rFonts w:ascii="Times New Roman" w:hAnsi="Times New Roman" w:cs="Times New Roman"/>
          <w:sz w:val="24"/>
          <w:szCs w:val="24"/>
        </w:rPr>
        <w:t xml:space="preserve"> образовательного мира дошкольного детства.</w:t>
      </w:r>
    </w:p>
    <w:p w:rsidR="0065794F" w:rsidRDefault="0065794F" w:rsidP="005A4C7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4</w:t>
      </w:r>
      <w:r w:rsidRPr="0065794F">
        <w:rPr>
          <w:rFonts w:ascii="Times New Roman" w:hAnsi="Times New Roman" w:cs="Times New Roman"/>
          <w:sz w:val="24"/>
          <w:szCs w:val="24"/>
        </w:rPr>
        <w:t>.«Подведение итогов, выполнение годовых задач, утверждение плана на летне-оздоровительный период».</w:t>
      </w:r>
    </w:p>
    <w:p w:rsidR="005A4C77" w:rsidRPr="00853AC2" w:rsidRDefault="00853AC2" w:rsidP="005A4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были проведены с</w:t>
      </w:r>
      <w:r w:rsidR="005A4C77" w:rsidRPr="00853AC2">
        <w:rPr>
          <w:rFonts w:ascii="Times New Roman" w:hAnsi="Times New Roman" w:cs="Times New Roman"/>
          <w:sz w:val="24"/>
          <w:szCs w:val="24"/>
        </w:rPr>
        <w:t>еми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A4C77" w:rsidRPr="00853AC2">
        <w:rPr>
          <w:rFonts w:ascii="Times New Roman" w:hAnsi="Times New Roman" w:cs="Times New Roman"/>
          <w:sz w:val="24"/>
          <w:szCs w:val="24"/>
        </w:rPr>
        <w:t>ары-практикумы и круглые столы</w:t>
      </w:r>
      <w:r w:rsidRPr="00853AC2">
        <w:rPr>
          <w:rFonts w:ascii="Times New Roman" w:hAnsi="Times New Roman" w:cs="Times New Roman"/>
          <w:sz w:val="24"/>
          <w:szCs w:val="24"/>
        </w:rPr>
        <w:t>, консультац</w:t>
      </w:r>
      <w:r>
        <w:rPr>
          <w:rFonts w:ascii="Times New Roman" w:hAnsi="Times New Roman" w:cs="Times New Roman"/>
          <w:sz w:val="24"/>
          <w:szCs w:val="24"/>
        </w:rPr>
        <w:t>ии  по темам, смотры-конкурсы</w:t>
      </w:r>
      <w:r w:rsidR="00BD11F6">
        <w:rPr>
          <w:rFonts w:ascii="Times New Roman" w:hAnsi="Times New Roman" w:cs="Times New Roman"/>
          <w:sz w:val="24"/>
          <w:szCs w:val="24"/>
        </w:rPr>
        <w:t>:</w:t>
      </w:r>
    </w:p>
    <w:p w:rsidR="005A4C77" w:rsidRPr="00853AC2" w:rsidRDefault="005A4C77" w:rsidP="005A4C77">
      <w:pPr>
        <w:rPr>
          <w:rFonts w:ascii="Times New Roman" w:hAnsi="Times New Roman" w:cs="Times New Roman"/>
          <w:sz w:val="24"/>
          <w:szCs w:val="24"/>
        </w:rPr>
      </w:pPr>
      <w:r w:rsidRPr="00853AC2">
        <w:rPr>
          <w:rFonts w:ascii="Times New Roman" w:hAnsi="Times New Roman" w:cs="Times New Roman"/>
          <w:sz w:val="24"/>
          <w:szCs w:val="24"/>
        </w:rPr>
        <w:t>«Современный ребенок, какой он?», «Современный детский сад, какой он?»</w:t>
      </w:r>
    </w:p>
    <w:p w:rsidR="005A4C77" w:rsidRPr="00853AC2" w:rsidRDefault="005A4C77" w:rsidP="005A4C77">
      <w:pPr>
        <w:rPr>
          <w:rFonts w:ascii="Times New Roman" w:hAnsi="Times New Roman" w:cs="Times New Roman"/>
          <w:sz w:val="24"/>
          <w:szCs w:val="24"/>
        </w:rPr>
      </w:pPr>
      <w:r w:rsidRPr="00853AC2">
        <w:rPr>
          <w:rFonts w:ascii="Times New Roman" w:hAnsi="Times New Roman" w:cs="Times New Roman"/>
          <w:sz w:val="24"/>
          <w:szCs w:val="24"/>
        </w:rPr>
        <w:lastRenderedPageBreak/>
        <w:t>«Организация кружковой работы в ДОУ».</w:t>
      </w:r>
      <w:r w:rsidR="00853AC2" w:rsidRPr="00853AC2">
        <w:rPr>
          <w:rFonts w:ascii="Times New Roman" w:hAnsi="Times New Roman" w:cs="Times New Roman"/>
          <w:sz w:val="24"/>
          <w:szCs w:val="24"/>
        </w:rPr>
        <w:t xml:space="preserve"> Цели: определить интересы воспитателей в рамках дополнительного образования детей; </w:t>
      </w:r>
    </w:p>
    <w:p w:rsidR="00853AC2" w:rsidRPr="00853AC2" w:rsidRDefault="00853AC2" w:rsidP="00853AC2">
      <w:pPr>
        <w:spacing w:before="225"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53AC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"Режим дня и его значение в жизни и развитии ребенка".</w:t>
      </w:r>
    </w:p>
    <w:p w:rsidR="00853AC2" w:rsidRPr="00853AC2" w:rsidRDefault="00853AC2" w:rsidP="00853A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AC2">
        <w:rPr>
          <w:rFonts w:ascii="Times New Roman" w:hAnsi="Times New Roman" w:cs="Times New Roman"/>
          <w:sz w:val="24"/>
          <w:szCs w:val="24"/>
        </w:rPr>
        <w:t xml:space="preserve">Цели: определить интересы воспитателей в рамках дополнительного образования детей; </w:t>
      </w:r>
    </w:p>
    <w:p w:rsidR="00853AC2" w:rsidRPr="00853AC2" w:rsidRDefault="00853AC2" w:rsidP="00853AC2">
      <w:pPr>
        <w:pStyle w:val="TableParagraph"/>
        <w:ind w:left="-3" w:right="-76" w:firstLine="3"/>
        <w:rPr>
          <w:sz w:val="24"/>
          <w:szCs w:val="24"/>
        </w:rPr>
      </w:pPr>
    </w:p>
    <w:p w:rsidR="00853AC2" w:rsidRPr="00853AC2" w:rsidRDefault="00853AC2" w:rsidP="00853AC2">
      <w:pPr>
        <w:pStyle w:val="TableParagraph"/>
        <w:ind w:left="-3" w:right="-76" w:firstLine="3"/>
        <w:rPr>
          <w:sz w:val="24"/>
          <w:szCs w:val="24"/>
        </w:rPr>
      </w:pPr>
      <w:r w:rsidRPr="00853AC2">
        <w:rPr>
          <w:sz w:val="24"/>
          <w:szCs w:val="24"/>
        </w:rPr>
        <w:t>«Знать ребенка,</w:t>
      </w:r>
      <w:r w:rsidRPr="00853AC2">
        <w:rPr>
          <w:spacing w:val="1"/>
          <w:sz w:val="24"/>
          <w:szCs w:val="24"/>
        </w:rPr>
        <w:t xml:space="preserve"> </w:t>
      </w:r>
      <w:r w:rsidRPr="00853AC2">
        <w:rPr>
          <w:sz w:val="24"/>
          <w:szCs w:val="24"/>
        </w:rPr>
        <w:t>чтобы воспитывать».</w:t>
      </w:r>
      <w:r w:rsidRPr="00853AC2">
        <w:rPr>
          <w:spacing w:val="1"/>
          <w:sz w:val="24"/>
          <w:szCs w:val="24"/>
        </w:rPr>
        <w:t xml:space="preserve"> </w:t>
      </w:r>
      <w:r w:rsidRPr="00853AC2">
        <w:rPr>
          <w:sz w:val="24"/>
          <w:szCs w:val="24"/>
        </w:rPr>
        <w:t>Це</w:t>
      </w:r>
      <w:r w:rsidRPr="00853AC2">
        <w:rPr>
          <w:spacing w:val="10"/>
          <w:sz w:val="24"/>
          <w:szCs w:val="24"/>
        </w:rPr>
        <w:t>ль</w:t>
      </w:r>
      <w:r w:rsidRPr="00853AC2">
        <w:rPr>
          <w:sz w:val="24"/>
          <w:szCs w:val="24"/>
        </w:rPr>
        <w:t>: ориентация</w:t>
      </w:r>
      <w:r w:rsidRPr="00853AC2">
        <w:rPr>
          <w:spacing w:val="1"/>
          <w:sz w:val="24"/>
          <w:szCs w:val="24"/>
        </w:rPr>
        <w:t xml:space="preserve"> </w:t>
      </w:r>
      <w:r w:rsidRPr="00853AC2">
        <w:rPr>
          <w:sz w:val="24"/>
          <w:szCs w:val="24"/>
        </w:rPr>
        <w:t xml:space="preserve">воспитателей на ведущие потребности ребенка дошкольника: </w:t>
      </w:r>
      <w:r w:rsidRPr="00853AC2">
        <w:rPr>
          <w:spacing w:val="-5"/>
          <w:sz w:val="24"/>
          <w:szCs w:val="24"/>
        </w:rPr>
        <w:t xml:space="preserve">потребность </w:t>
      </w:r>
      <w:r w:rsidRPr="00853AC2">
        <w:rPr>
          <w:spacing w:val="-4"/>
          <w:sz w:val="24"/>
          <w:szCs w:val="24"/>
        </w:rPr>
        <w:t>в развитии,</w:t>
      </w:r>
      <w:r w:rsidRPr="00853AC2">
        <w:rPr>
          <w:spacing w:val="-52"/>
          <w:sz w:val="24"/>
          <w:szCs w:val="24"/>
        </w:rPr>
        <w:t xml:space="preserve"> </w:t>
      </w:r>
      <w:r w:rsidRPr="00853AC2">
        <w:rPr>
          <w:spacing w:val="-1"/>
          <w:sz w:val="24"/>
          <w:szCs w:val="24"/>
        </w:rPr>
        <w:t>свободе,</w:t>
      </w:r>
      <w:r w:rsidRPr="00853AC2">
        <w:rPr>
          <w:spacing w:val="-14"/>
          <w:sz w:val="24"/>
          <w:szCs w:val="24"/>
        </w:rPr>
        <w:t xml:space="preserve"> </w:t>
      </w:r>
      <w:r w:rsidRPr="00853AC2">
        <w:rPr>
          <w:sz w:val="24"/>
          <w:szCs w:val="24"/>
        </w:rPr>
        <w:t>познании.</w:t>
      </w:r>
    </w:p>
    <w:p w:rsidR="00853AC2" w:rsidRDefault="00853AC2" w:rsidP="00853AC2">
      <w:pPr>
        <w:rPr>
          <w:rFonts w:ascii="Times New Roman" w:hAnsi="Times New Roman" w:cs="Times New Roman"/>
          <w:sz w:val="24"/>
          <w:szCs w:val="24"/>
        </w:rPr>
      </w:pPr>
      <w:r w:rsidRPr="00853AC2">
        <w:rPr>
          <w:rFonts w:ascii="Times New Roman" w:hAnsi="Times New Roman" w:cs="Times New Roman"/>
          <w:sz w:val="24"/>
          <w:szCs w:val="24"/>
        </w:rPr>
        <w:t>Мастер</w:t>
      </w:r>
      <w:r>
        <w:rPr>
          <w:rFonts w:ascii="Times New Roman" w:hAnsi="Times New Roman" w:cs="Times New Roman"/>
          <w:sz w:val="24"/>
          <w:szCs w:val="24"/>
        </w:rPr>
        <w:t>-класс «Игровая деятельность до</w:t>
      </w:r>
      <w:r w:rsidRPr="00853AC2">
        <w:rPr>
          <w:rFonts w:ascii="Times New Roman" w:hAnsi="Times New Roman" w:cs="Times New Roman"/>
          <w:sz w:val="24"/>
          <w:szCs w:val="24"/>
        </w:rPr>
        <w:t>школьника – ведущий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AC2">
        <w:rPr>
          <w:rFonts w:ascii="Times New Roman" w:hAnsi="Times New Roman" w:cs="Times New Roman"/>
          <w:sz w:val="24"/>
          <w:szCs w:val="24"/>
        </w:rPr>
        <w:t>вид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AC2">
        <w:rPr>
          <w:rFonts w:ascii="Times New Roman" w:hAnsi="Times New Roman" w:cs="Times New Roman"/>
          <w:sz w:val="24"/>
          <w:szCs w:val="24"/>
        </w:rPr>
        <w:t>с детьми 3–4 лет.</w:t>
      </w:r>
    </w:p>
    <w:p w:rsidR="00BD11F6" w:rsidRPr="00853AC2" w:rsidRDefault="00BD11F6" w:rsidP="00853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детского сада активно включались к проведению конкурсов и вовлекали родителей:</w:t>
      </w:r>
    </w:p>
    <w:p w:rsidR="00853AC2" w:rsidRPr="00853AC2" w:rsidRDefault="00853AC2" w:rsidP="00853AC2">
      <w:pPr>
        <w:rPr>
          <w:rFonts w:ascii="Times New Roman" w:hAnsi="Times New Roman" w:cs="Times New Roman"/>
          <w:sz w:val="24"/>
          <w:szCs w:val="24"/>
        </w:rPr>
      </w:pPr>
      <w:r w:rsidRPr="00853AC2">
        <w:rPr>
          <w:rFonts w:ascii="Times New Roman" w:hAnsi="Times New Roman" w:cs="Times New Roman"/>
          <w:sz w:val="24"/>
          <w:szCs w:val="24"/>
        </w:rPr>
        <w:t>Смотр-конк</w:t>
      </w:r>
      <w:r>
        <w:rPr>
          <w:rFonts w:ascii="Times New Roman" w:hAnsi="Times New Roman" w:cs="Times New Roman"/>
          <w:sz w:val="24"/>
          <w:szCs w:val="24"/>
        </w:rPr>
        <w:t>урс развивающей среды в группах к началу учебного года.</w:t>
      </w:r>
    </w:p>
    <w:p w:rsidR="00853AC2" w:rsidRPr="00853AC2" w:rsidRDefault="00853AC2" w:rsidP="00853AC2">
      <w:pPr>
        <w:rPr>
          <w:rFonts w:ascii="Times New Roman" w:hAnsi="Times New Roman" w:cs="Times New Roman"/>
          <w:sz w:val="24"/>
          <w:szCs w:val="24"/>
        </w:rPr>
      </w:pPr>
      <w:r w:rsidRPr="00853AC2">
        <w:rPr>
          <w:rFonts w:ascii="Times New Roman" w:hAnsi="Times New Roman" w:cs="Times New Roman"/>
          <w:sz w:val="24"/>
          <w:szCs w:val="24"/>
        </w:rPr>
        <w:t>Конкурс на лучшее оформление РППС к месячнику по 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AC2" w:rsidRPr="00853AC2" w:rsidRDefault="00853AC2" w:rsidP="00853AC2">
      <w:pPr>
        <w:rPr>
          <w:rFonts w:ascii="Times New Roman" w:hAnsi="Times New Roman" w:cs="Times New Roman"/>
          <w:sz w:val="24"/>
          <w:szCs w:val="24"/>
        </w:rPr>
      </w:pPr>
      <w:r w:rsidRPr="00853AC2">
        <w:rPr>
          <w:rFonts w:ascii="Times New Roman" w:hAnsi="Times New Roman" w:cs="Times New Roman"/>
          <w:sz w:val="24"/>
          <w:szCs w:val="24"/>
        </w:rPr>
        <w:t>Смотр конкурс «Рисует узоры мороз на оконном стекле»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AC2" w:rsidRPr="00853AC2" w:rsidRDefault="00853AC2" w:rsidP="00853AC2">
      <w:pPr>
        <w:rPr>
          <w:rFonts w:ascii="Times New Roman" w:hAnsi="Times New Roman" w:cs="Times New Roman"/>
          <w:sz w:val="24"/>
          <w:szCs w:val="24"/>
        </w:rPr>
      </w:pPr>
      <w:r w:rsidRPr="00853AC2">
        <w:rPr>
          <w:rFonts w:ascii="Times New Roman" w:hAnsi="Times New Roman" w:cs="Times New Roman"/>
          <w:sz w:val="24"/>
          <w:szCs w:val="24"/>
        </w:rPr>
        <w:t>Смотр-конкурс «Безопасность и эстетичность оформления группы к новогодним праздникам».</w:t>
      </w:r>
    </w:p>
    <w:p w:rsidR="00853AC2" w:rsidRPr="00853AC2" w:rsidRDefault="00853AC2" w:rsidP="00853AC2">
      <w:pPr>
        <w:rPr>
          <w:rFonts w:ascii="Times New Roman" w:hAnsi="Times New Roman" w:cs="Times New Roman"/>
          <w:sz w:val="24"/>
          <w:szCs w:val="24"/>
        </w:rPr>
      </w:pPr>
      <w:r w:rsidRPr="00853AC2">
        <w:rPr>
          <w:rFonts w:ascii="Times New Roman" w:hAnsi="Times New Roman" w:cs="Times New Roman"/>
          <w:sz w:val="24"/>
          <w:szCs w:val="24"/>
        </w:rPr>
        <w:t>Конкурс «Мастерская профессий» на лучшее оформление сюжетно-ролевой игры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3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AC2" w:rsidRDefault="00853AC2" w:rsidP="00853AC2">
      <w:pPr>
        <w:rPr>
          <w:rFonts w:ascii="Times New Roman" w:hAnsi="Times New Roman" w:cs="Times New Roman"/>
          <w:sz w:val="24"/>
          <w:szCs w:val="24"/>
        </w:rPr>
      </w:pPr>
      <w:r w:rsidRPr="00853AC2">
        <w:rPr>
          <w:rFonts w:ascii="Times New Roman" w:hAnsi="Times New Roman" w:cs="Times New Roman"/>
          <w:sz w:val="24"/>
          <w:szCs w:val="24"/>
        </w:rPr>
        <w:t>Конкурс на лучшее оформление РППС к международному женскому дню 8 марта.</w:t>
      </w:r>
    </w:p>
    <w:p w:rsidR="00853AC2" w:rsidRPr="00853AC2" w:rsidRDefault="00853AC2" w:rsidP="00853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Смотр-конкурс «Окна Победы».</w:t>
      </w:r>
    </w:p>
    <w:p w:rsidR="00853AC2" w:rsidRDefault="00853AC2" w:rsidP="00853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Смотр-конкурс </w:t>
      </w:r>
      <w:r w:rsidRPr="00853AC2">
        <w:rPr>
          <w:rFonts w:ascii="Times New Roman" w:hAnsi="Times New Roman" w:cs="Times New Roman"/>
          <w:sz w:val="24"/>
          <w:szCs w:val="24"/>
        </w:rPr>
        <w:t>«Подготовка развивающе</w:t>
      </w:r>
      <w:r>
        <w:rPr>
          <w:rFonts w:ascii="Times New Roman" w:hAnsi="Times New Roman" w:cs="Times New Roman"/>
          <w:sz w:val="24"/>
          <w:szCs w:val="24"/>
        </w:rPr>
        <w:t>й среды к летнему оздоровитель</w:t>
      </w:r>
      <w:r w:rsidRPr="00853AC2">
        <w:rPr>
          <w:rFonts w:ascii="Times New Roman" w:hAnsi="Times New Roman" w:cs="Times New Roman"/>
          <w:sz w:val="24"/>
          <w:szCs w:val="24"/>
        </w:rPr>
        <w:t>ному периоду».</w:t>
      </w:r>
    </w:p>
    <w:p w:rsidR="00BD11F6" w:rsidRPr="00853AC2" w:rsidRDefault="00BD11F6" w:rsidP="00853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года на итоговом родительском собрании самым активным родителям были вручены благодарственные письма и грамоты за участие и победу в конкурсах.</w:t>
      </w:r>
    </w:p>
    <w:p w:rsidR="00777E69" w:rsidRPr="00777E69" w:rsidRDefault="00BD11F6" w:rsidP="00777E69">
      <w:pPr>
        <w:pStyle w:val="c1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548C0">
        <w:rPr>
          <w:rStyle w:val="c2"/>
          <w:color w:val="000000"/>
          <w:shd w:val="clear" w:color="auto" w:fill="FFFFFF"/>
        </w:rPr>
        <w:t xml:space="preserve">В </w:t>
      </w:r>
      <w:r>
        <w:rPr>
          <w:rStyle w:val="c2"/>
          <w:color w:val="000000"/>
          <w:shd w:val="clear" w:color="auto" w:fill="FFFFFF"/>
        </w:rPr>
        <w:t xml:space="preserve">целом работу детского сада в </w:t>
      </w:r>
      <w:r w:rsidRPr="003548C0">
        <w:rPr>
          <w:rStyle w:val="c2"/>
          <w:color w:val="000000"/>
          <w:shd w:val="clear" w:color="auto" w:fill="FFFFFF"/>
        </w:rPr>
        <w:t xml:space="preserve">течение года </w:t>
      </w:r>
      <w:r>
        <w:rPr>
          <w:rStyle w:val="c2"/>
          <w:color w:val="000000"/>
          <w:shd w:val="clear" w:color="auto" w:fill="FFFFFF"/>
        </w:rPr>
        <w:t xml:space="preserve"> можно считать удовлетворительной. </w:t>
      </w:r>
    </w:p>
    <w:p w:rsidR="00777E69" w:rsidRDefault="00777E69" w:rsidP="00777E69">
      <w:pPr>
        <w:pStyle w:val="TableParagraph"/>
        <w:spacing w:line="288" w:lineRule="auto"/>
        <w:ind w:right="227"/>
        <w:jc w:val="both"/>
        <w:rPr>
          <w:sz w:val="24"/>
          <w:szCs w:val="24"/>
        </w:rPr>
      </w:pPr>
      <w:r w:rsidRPr="00A72D51">
        <w:rPr>
          <w:sz w:val="24"/>
          <w:szCs w:val="24"/>
        </w:rPr>
        <w:t>С</w:t>
      </w:r>
      <w:r>
        <w:rPr>
          <w:sz w:val="24"/>
          <w:szCs w:val="24"/>
        </w:rPr>
        <w:t>озданы условия, направленные</w:t>
      </w:r>
      <w:r w:rsidRPr="00A72D51">
        <w:rPr>
          <w:sz w:val="24"/>
          <w:szCs w:val="24"/>
        </w:rPr>
        <w:t xml:space="preserve">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</w:t>
      </w:r>
      <w:r w:rsidRPr="00A72D51">
        <w:rPr>
          <w:spacing w:val="1"/>
          <w:sz w:val="24"/>
          <w:szCs w:val="24"/>
        </w:rPr>
        <w:t xml:space="preserve"> </w:t>
      </w:r>
      <w:r w:rsidRPr="00A72D51">
        <w:rPr>
          <w:sz w:val="24"/>
          <w:szCs w:val="24"/>
        </w:rPr>
        <w:t>социально-коммуникативного, познавательного, речевого, художественно-эстетического и физического развития в соответствии с возрастными</w:t>
      </w:r>
      <w:r w:rsidRPr="00A72D51">
        <w:rPr>
          <w:spacing w:val="-55"/>
          <w:sz w:val="24"/>
          <w:szCs w:val="24"/>
        </w:rPr>
        <w:t xml:space="preserve"> </w:t>
      </w:r>
      <w:r w:rsidRPr="00A72D51">
        <w:rPr>
          <w:sz w:val="24"/>
          <w:szCs w:val="24"/>
        </w:rPr>
        <w:t>и</w:t>
      </w:r>
      <w:r w:rsidRPr="00A72D51">
        <w:rPr>
          <w:spacing w:val="-2"/>
          <w:sz w:val="24"/>
          <w:szCs w:val="24"/>
        </w:rPr>
        <w:t xml:space="preserve"> </w:t>
      </w:r>
      <w:r w:rsidRPr="00A72D51">
        <w:rPr>
          <w:sz w:val="24"/>
          <w:szCs w:val="24"/>
        </w:rPr>
        <w:t>индивидуальными</w:t>
      </w:r>
      <w:r w:rsidRPr="00A72D51">
        <w:rPr>
          <w:spacing w:val="1"/>
          <w:sz w:val="24"/>
          <w:szCs w:val="24"/>
        </w:rPr>
        <w:t xml:space="preserve"> </w:t>
      </w:r>
      <w:r w:rsidRPr="00A72D51">
        <w:rPr>
          <w:sz w:val="24"/>
          <w:szCs w:val="24"/>
        </w:rPr>
        <w:t>особенностями.</w:t>
      </w:r>
    </w:p>
    <w:p w:rsidR="00777E69" w:rsidRDefault="00777E69" w:rsidP="00777E69">
      <w:pPr>
        <w:pStyle w:val="TableParagraph"/>
        <w:spacing w:line="288" w:lineRule="auto"/>
        <w:ind w:right="227"/>
        <w:jc w:val="both"/>
        <w:rPr>
          <w:sz w:val="24"/>
          <w:szCs w:val="24"/>
        </w:rPr>
      </w:pPr>
      <w:r>
        <w:rPr>
          <w:sz w:val="24"/>
          <w:szCs w:val="24"/>
        </w:rPr>
        <w:t>Повышено качество дошкольного образования путем информатизации образовательной среды.</w:t>
      </w:r>
    </w:p>
    <w:p w:rsidR="00777E69" w:rsidRPr="00777E69" w:rsidRDefault="00777E69" w:rsidP="00777E69">
      <w:pPr>
        <w:pStyle w:val="TableParagraph"/>
        <w:spacing w:line="288" w:lineRule="auto"/>
        <w:ind w:right="227"/>
        <w:jc w:val="both"/>
        <w:rPr>
          <w:rStyle w:val="c2"/>
          <w:sz w:val="24"/>
          <w:szCs w:val="24"/>
        </w:rPr>
      </w:pPr>
      <w:r>
        <w:rPr>
          <w:sz w:val="24"/>
          <w:szCs w:val="24"/>
        </w:rPr>
        <w:t>Созданы условия для формирования здорового образа жизни.</w:t>
      </w:r>
      <w:r w:rsidR="001B455D" w:rsidRPr="001B455D">
        <w:rPr>
          <w:rFonts w:ascii="Georgia" w:hAnsi="Georgia"/>
          <w:color w:val="000000"/>
          <w:lang w:eastAsia="ru-RU"/>
        </w:rPr>
        <w:t xml:space="preserve"> </w:t>
      </w:r>
      <w:r w:rsidR="001B455D">
        <w:rPr>
          <w:rFonts w:ascii="Georgia" w:hAnsi="Georgia"/>
          <w:color w:val="000000"/>
          <w:lang w:eastAsia="ru-RU"/>
        </w:rPr>
        <w:t>П</w:t>
      </w:r>
      <w:r w:rsidR="00FB17EE">
        <w:rPr>
          <w:rFonts w:ascii="Georgia" w:hAnsi="Georgia"/>
          <w:color w:val="000000"/>
          <w:lang w:eastAsia="ru-RU"/>
        </w:rPr>
        <w:t>роведены</w:t>
      </w:r>
      <w:r w:rsidR="001B455D" w:rsidRPr="00C32562">
        <w:rPr>
          <w:rFonts w:ascii="Georgia" w:hAnsi="Georgia"/>
          <w:color w:val="000000"/>
          <w:lang w:eastAsia="ru-RU"/>
        </w:rPr>
        <w:t xml:space="preserve"> педагогические </w:t>
      </w:r>
      <w:r w:rsidR="001B455D" w:rsidRPr="0086354D">
        <w:rPr>
          <w:rFonts w:ascii="Georgia" w:hAnsi="Georgia"/>
          <w:color w:val="000000"/>
          <w:lang w:eastAsia="ru-RU"/>
        </w:rPr>
        <w:t xml:space="preserve">и методические </w:t>
      </w:r>
      <w:r w:rsidR="001B455D" w:rsidRPr="00C32562">
        <w:rPr>
          <w:rFonts w:ascii="Georgia" w:hAnsi="Georgia"/>
          <w:color w:val="000000"/>
          <w:lang w:eastAsia="ru-RU"/>
        </w:rPr>
        <w:t xml:space="preserve">советы, посвященные вопросам подготовки к применению ФОП </w:t>
      </w:r>
      <w:proofErr w:type="gramStart"/>
      <w:r w:rsidR="001B455D" w:rsidRPr="00C32562">
        <w:rPr>
          <w:rFonts w:ascii="Georgia" w:hAnsi="Georgia"/>
          <w:color w:val="000000"/>
          <w:lang w:eastAsia="ru-RU"/>
        </w:rPr>
        <w:t>ДО</w:t>
      </w:r>
      <w:proofErr w:type="gramEnd"/>
      <w:r w:rsidR="001B455D">
        <w:rPr>
          <w:rFonts w:ascii="Georgia" w:hAnsi="Georgia"/>
          <w:color w:val="000000"/>
          <w:lang w:eastAsia="ru-RU"/>
        </w:rPr>
        <w:t>.</w:t>
      </w:r>
    </w:p>
    <w:p w:rsidR="00BD11F6" w:rsidRPr="003548C0" w:rsidRDefault="00BD11F6" w:rsidP="00777E6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"/>
          <w:color w:val="000000"/>
          <w:shd w:val="clear" w:color="auto" w:fill="FFFFFF"/>
        </w:rPr>
        <w:t xml:space="preserve">В саду </w:t>
      </w:r>
      <w:r w:rsidRPr="003548C0">
        <w:rPr>
          <w:rStyle w:val="c2"/>
          <w:color w:val="000000"/>
          <w:shd w:val="clear" w:color="auto" w:fill="FFFFFF"/>
        </w:rPr>
        <w:t>соблюдался режим дня и санитарно-гигиенические требования пребывания детей в МКДОУ.</w:t>
      </w:r>
    </w:p>
    <w:p w:rsidR="00BD11F6" w:rsidRPr="003548C0" w:rsidRDefault="00BD11F6" w:rsidP="00BD11F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548C0">
        <w:rPr>
          <w:rStyle w:val="c13"/>
          <w:color w:val="000000"/>
          <w:shd w:val="clear" w:color="auto" w:fill="FFFFFF"/>
        </w:rPr>
        <w:t xml:space="preserve">С детьми систематично проводилась организованная образовательная деятельность. </w:t>
      </w:r>
    </w:p>
    <w:p w:rsidR="00444F96" w:rsidRDefault="00BD11F6" w:rsidP="00BD11F6">
      <w:pPr>
        <w:pStyle w:val="c6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3548C0">
        <w:rPr>
          <w:rStyle w:val="c13"/>
          <w:color w:val="000000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 художественной литературы.  </w:t>
      </w:r>
    </w:p>
    <w:p w:rsidR="00BD11F6" w:rsidRPr="00777E69" w:rsidRDefault="00BD11F6" w:rsidP="00BD11F6">
      <w:pPr>
        <w:pStyle w:val="c6"/>
        <w:shd w:val="clear" w:color="auto" w:fill="FFFFFF"/>
        <w:spacing w:before="0" w:beforeAutospacing="0" w:after="0" w:afterAutospacing="0"/>
      </w:pPr>
      <w:r w:rsidRPr="003548C0">
        <w:rPr>
          <w:rStyle w:val="c13"/>
          <w:color w:val="000000"/>
        </w:rPr>
        <w:lastRenderedPageBreak/>
        <w:t>Все виды деятельности представляют основные направления развития детей: физическое, познавательное, социально-</w:t>
      </w:r>
      <w:r w:rsidRPr="00777E69">
        <w:rPr>
          <w:rStyle w:val="c13"/>
        </w:rPr>
        <w:t>коммуникативное, речевое и художественно-эстетическое развитие.</w:t>
      </w:r>
    </w:p>
    <w:p w:rsidR="00BD11F6" w:rsidRPr="00FB17EE" w:rsidRDefault="00BD11F6" w:rsidP="00FB17EE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7E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7E69">
        <w:rPr>
          <w:rFonts w:ascii="Times New Roman" w:eastAsia="Calibri" w:hAnsi="Times New Roman" w:cs="Times New Roman"/>
          <w:sz w:val="24"/>
          <w:szCs w:val="24"/>
        </w:rPr>
        <w:t>В ДОУ функционирует 3 группы. Группы комплектуются с учетом возраста детей: 1 группа раннего возраста от 1,6 до 3 лет, 2 группы дошкольного возраста с 3 до 8 лет. Всего детский сад посещают 72 ребенка.</w:t>
      </w:r>
    </w:p>
    <w:p w:rsidR="00777E69" w:rsidRDefault="00BD11F6" w:rsidP="00777E69">
      <w:pPr>
        <w:pStyle w:val="a4"/>
        <w:shd w:val="clear" w:color="auto" w:fill="FFFFFF"/>
        <w:spacing w:after="0"/>
        <w:jc w:val="both"/>
      </w:pPr>
      <w:r w:rsidRPr="00777E69">
        <w:rPr>
          <w:rFonts w:eastAsia="Times New Roman"/>
          <w:lang w:eastAsia="ru-RU"/>
        </w:rPr>
        <w:t>Часть, формируемая участниками образовательных отношений, реализуется в дошкольном образовательном уч</w:t>
      </w:r>
      <w:r w:rsidR="00777E69">
        <w:rPr>
          <w:rFonts w:eastAsia="Times New Roman"/>
          <w:lang w:eastAsia="ru-RU"/>
        </w:rPr>
        <w:t>реждении через</w:t>
      </w:r>
      <w:r w:rsidRPr="00777E69">
        <w:rPr>
          <w:rFonts w:eastAsia="Times New Roman"/>
          <w:lang w:eastAsia="ru-RU"/>
        </w:rPr>
        <w:t xml:space="preserve"> </w:t>
      </w:r>
      <w:r w:rsidR="00777E69" w:rsidRPr="00777E69">
        <w:t xml:space="preserve">дополнительную </w:t>
      </w:r>
      <w:proofErr w:type="spellStart"/>
      <w:r w:rsidR="00777E69" w:rsidRPr="00777E69">
        <w:t>общеразвивающую</w:t>
      </w:r>
      <w:proofErr w:type="spellEnd"/>
      <w:r w:rsidR="00777E69" w:rsidRPr="00777E69">
        <w:t xml:space="preserve"> программу «Умелые ручки», художественной  направленности для детей 5-6 лет</w:t>
      </w:r>
      <w:r w:rsidR="002023F0">
        <w:t>. В группе</w:t>
      </w:r>
      <w:r w:rsidR="00777E69">
        <w:t xml:space="preserve"> доп</w:t>
      </w:r>
      <w:r w:rsidR="00783174">
        <w:t xml:space="preserve">олнительного </w:t>
      </w:r>
      <w:r w:rsidR="00777E69">
        <w:t xml:space="preserve">образования </w:t>
      </w:r>
      <w:r w:rsidR="002023F0">
        <w:t>занимаются 12 детей.</w:t>
      </w:r>
    </w:p>
    <w:p w:rsidR="002023F0" w:rsidRPr="008575FF" w:rsidRDefault="002023F0" w:rsidP="00777E69">
      <w:pPr>
        <w:pStyle w:val="a4"/>
        <w:shd w:val="clear" w:color="auto" w:fill="FFFFFF"/>
        <w:spacing w:after="0"/>
        <w:jc w:val="both"/>
      </w:pPr>
      <w:r>
        <w:t xml:space="preserve">В детском саду работают 4 воспитателя, все прошли в учебном году курсы повышения квалификации, имеют высшую категорию,  2 воспитателя прошли курсы 2 раза, один педагог аттестован на соответствие занимаемой должности. Педагоги активные слушатели </w:t>
      </w:r>
      <w:proofErr w:type="spellStart"/>
      <w:r>
        <w:t>онлайн-вебинаров</w:t>
      </w:r>
      <w:proofErr w:type="spellEnd"/>
      <w:r>
        <w:t xml:space="preserve">, </w:t>
      </w:r>
      <w:r w:rsidR="00B36FE4">
        <w:t xml:space="preserve">принимали участие во Всероссийском форуме «Воспитатели России», </w:t>
      </w:r>
      <w:r>
        <w:t xml:space="preserve">посещали методические объединения, принимали  </w:t>
      </w:r>
      <w:r w:rsidRPr="008575FF">
        <w:t>участие в</w:t>
      </w:r>
      <w:r w:rsidR="00D368A7" w:rsidRPr="008575FF">
        <w:t xml:space="preserve"> краевом семинаре,</w:t>
      </w:r>
      <w:r w:rsidR="00444F96" w:rsidRPr="008575FF">
        <w:t xml:space="preserve"> </w:t>
      </w:r>
      <w:r w:rsidR="00D368A7" w:rsidRPr="008575FF">
        <w:t xml:space="preserve"> в </w:t>
      </w:r>
      <w:r w:rsidR="008575FF">
        <w:t xml:space="preserve"> Акции: «Читаем Ушинского».</w:t>
      </w:r>
    </w:p>
    <w:p w:rsidR="00BD11F6" w:rsidRPr="00F45789" w:rsidRDefault="00D368A7" w:rsidP="00BD11F6">
      <w:pPr>
        <w:shd w:val="clear" w:color="auto" w:fill="FFFFFF"/>
        <w:spacing w:after="0" w:line="240" w:lineRule="auto"/>
        <w:ind w:firstLine="422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457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368A7" w:rsidRPr="00F45789" w:rsidRDefault="00D368A7" w:rsidP="00D368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789">
        <w:rPr>
          <w:rFonts w:ascii="Times New Roman" w:eastAsia="Times New Roman" w:hAnsi="Times New Roman" w:cs="Times New Roman"/>
          <w:sz w:val="24"/>
          <w:szCs w:val="24"/>
          <w:lang w:eastAsia="ru-RU"/>
        </w:rPr>
        <w:t>84% детей успешно освоили образовательную программу дошкольного образования в своей возрастной группе. Воспитанник группы «Солнышко» показал высокие показатели в мини-олимпиаде «Умники и умницы», став победителем районного этапа</w:t>
      </w:r>
      <w:r w:rsidR="00FB17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C77" w:rsidRPr="00F45789" w:rsidRDefault="00D368A7" w:rsidP="00F457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F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-23</w:t>
      </w:r>
      <w:r w:rsidRPr="00AF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приобреталась методическая литература и методические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особия, соответствующие ФГОС ДО</w:t>
      </w:r>
      <w:r w:rsidR="00F457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ФОП, в частности </w:t>
      </w:r>
      <w:r w:rsidR="00F4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 комплект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«Бабушкины сказ</w:t>
      </w:r>
      <w:r w:rsidRPr="00F45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ки»</w:t>
      </w:r>
      <w:r w:rsidR="00F4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5789" w:rsidRPr="00F45789">
        <w:rPr>
          <w:rFonts w:ascii="Times New Roman" w:hAnsi="Times New Roman" w:cs="Times New Roman"/>
          <w:sz w:val="24"/>
          <w:szCs w:val="24"/>
        </w:rPr>
        <w:t xml:space="preserve">особо ценный для реализации воспитательных задач ФОП дошкольного образования. </w:t>
      </w:r>
    </w:p>
    <w:p w:rsidR="0093498F" w:rsidRPr="00783174" w:rsidRDefault="00F45789" w:rsidP="00783174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7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детского сада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2-22-23 учебном году </w:t>
      </w:r>
      <w:r w:rsidRPr="00D97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проведено районное методическое </w:t>
      </w:r>
      <w:r w:rsidRPr="00783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 по теме</w:t>
      </w:r>
      <w:r w:rsidR="00783174" w:rsidRPr="00783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«Речевая культура как фактор формирования имиджа педагога»</w:t>
      </w:r>
      <w:r w:rsidR="00783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08E4" w:rsidRPr="008108E4" w:rsidRDefault="008108E4" w:rsidP="0081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8E4">
        <w:rPr>
          <w:rFonts w:ascii="Times New Roman" w:hAnsi="Times New Roman" w:cs="Times New Roman"/>
          <w:sz w:val="24"/>
          <w:szCs w:val="24"/>
        </w:rPr>
        <w:t xml:space="preserve">         В детском саду организовано 4-х разовое питание в соответствии с 9-ти часовым режимом работы</w:t>
      </w:r>
      <w:r w:rsidRPr="008108E4">
        <w:rPr>
          <w:rFonts w:ascii="Times New Roman" w:eastAsia="Times New Roman" w:hAnsi="Times New Roman" w:cs="Times New Roman"/>
          <w:sz w:val="24"/>
          <w:szCs w:val="24"/>
        </w:rPr>
        <w:t xml:space="preserve"> по примерному 10-дневному сезонному меню для дошкольных образовательных учреждений </w:t>
      </w:r>
      <w:proofErr w:type="spellStart"/>
      <w:r w:rsidRPr="008108E4">
        <w:rPr>
          <w:rFonts w:ascii="Times New Roman" w:eastAsia="Times New Roman" w:hAnsi="Times New Roman" w:cs="Times New Roman"/>
          <w:sz w:val="24"/>
          <w:szCs w:val="24"/>
        </w:rPr>
        <w:t>Нефтекумского</w:t>
      </w:r>
      <w:proofErr w:type="spellEnd"/>
      <w:r w:rsidRPr="008108E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округа.</w:t>
      </w:r>
      <w:r w:rsidRPr="008108E4">
        <w:rPr>
          <w:rFonts w:ascii="Times New Roman" w:hAnsi="Times New Roman" w:cs="Times New Roman"/>
          <w:sz w:val="24"/>
          <w:szCs w:val="24"/>
        </w:rPr>
        <w:t xml:space="preserve"> Продукты питания  поставляются на основании заявок. Заявки выполняются полностью и своевременно. Сертификаты и удостоверения качества, маркировочные ярлыки есть на все виды продукции.     Санитарное состояние пищеблока и складских помещений в ДОУ удовлетворительное. Технологическое оборудование в исправном состоянии. Организацией питания детей занимается медсестра Култаева </w:t>
      </w:r>
      <w:proofErr w:type="spellStart"/>
      <w:r w:rsidRPr="008108E4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Pr="00810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8E4">
        <w:rPr>
          <w:rFonts w:ascii="Times New Roman" w:hAnsi="Times New Roman" w:cs="Times New Roman"/>
          <w:sz w:val="24"/>
          <w:szCs w:val="24"/>
        </w:rPr>
        <w:t>Базарбиевна</w:t>
      </w:r>
      <w:proofErr w:type="spellEnd"/>
      <w:r w:rsidRPr="008108E4">
        <w:rPr>
          <w:rFonts w:ascii="Times New Roman" w:hAnsi="Times New Roman" w:cs="Times New Roman"/>
          <w:sz w:val="24"/>
          <w:szCs w:val="24"/>
        </w:rPr>
        <w:t>,  имеющая среднее специальное образование. Меню – раскладка соответствует технологическим картам, объём порций и выход продукции соответствует нормам, соблюдается санитарные нормы содержания пищеблока и культурно-гигиенические навыки. Контроль питания осуществляется медицинской сестрой, которая еженедельно контролирует среднесуточную норму потребляемых ребенком продуктов и по итогам месяца просчитывает калорийность, количество жиров, белков, углеводов. Проводится</w:t>
      </w:r>
      <w:proofErr w:type="gramStart"/>
      <w:r w:rsidRPr="008108E4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8108E4">
        <w:rPr>
          <w:rFonts w:ascii="Times New Roman" w:hAnsi="Times New Roman" w:cs="Times New Roman"/>
          <w:sz w:val="24"/>
          <w:szCs w:val="24"/>
        </w:rPr>
        <w:t xml:space="preserve"> – витаминизация  3 блюда аскорбиновой кислотой. В осенне-зимний период  получают большее количество овощей, фруктов. В период распространения острых респираторных заболеваний проводится </w:t>
      </w:r>
      <w:proofErr w:type="gramStart"/>
      <w:r w:rsidRPr="008108E4">
        <w:rPr>
          <w:rFonts w:ascii="Times New Roman" w:hAnsi="Times New Roman" w:cs="Times New Roman"/>
          <w:sz w:val="24"/>
          <w:szCs w:val="24"/>
        </w:rPr>
        <w:t>дополнительная</w:t>
      </w:r>
      <w:proofErr w:type="gramEnd"/>
      <w:r w:rsidRPr="008108E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108E4">
        <w:rPr>
          <w:rFonts w:ascii="Times New Roman" w:hAnsi="Times New Roman" w:cs="Times New Roman"/>
          <w:sz w:val="24"/>
          <w:szCs w:val="24"/>
        </w:rPr>
        <w:t>поливитаминизация</w:t>
      </w:r>
      <w:proofErr w:type="spellEnd"/>
      <w:r w:rsidRPr="008108E4">
        <w:rPr>
          <w:rFonts w:ascii="Times New Roman" w:hAnsi="Times New Roman" w:cs="Times New Roman"/>
          <w:sz w:val="24"/>
          <w:szCs w:val="24"/>
        </w:rPr>
        <w:t>.</w:t>
      </w:r>
    </w:p>
    <w:p w:rsidR="008108E4" w:rsidRDefault="008108E4" w:rsidP="008108E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8E4" w:rsidRDefault="008108E4" w:rsidP="008108E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8E4" w:rsidRDefault="008108E4" w:rsidP="008108E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8E4" w:rsidRDefault="008108E4" w:rsidP="008108E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8E4" w:rsidRDefault="008108E4" w:rsidP="008108E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8E4" w:rsidRPr="008108E4" w:rsidRDefault="008108E4" w:rsidP="008108E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8E4" w:rsidRPr="008108E4" w:rsidRDefault="008108E4" w:rsidP="008108E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8E4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Сравнительный анализ выполнения натуральных норм</w:t>
      </w:r>
    </w:p>
    <w:p w:rsidR="008108E4" w:rsidRPr="008108E4" w:rsidRDefault="008108E4" w:rsidP="008108E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8E4">
        <w:rPr>
          <w:rFonts w:ascii="Times New Roman" w:hAnsi="Times New Roman" w:cs="Times New Roman"/>
          <w:b/>
          <w:sz w:val="24"/>
          <w:szCs w:val="24"/>
        </w:rPr>
        <w:t>расхода продуктов питания:</w:t>
      </w:r>
    </w:p>
    <w:p w:rsidR="008108E4" w:rsidRPr="008108E4" w:rsidRDefault="008108E4" w:rsidP="008108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108E4">
        <w:rPr>
          <w:rFonts w:ascii="Times New Roman" w:hAnsi="Times New Roman" w:cs="Times New Roman"/>
          <w:sz w:val="24"/>
          <w:szCs w:val="24"/>
        </w:rPr>
        <w:t xml:space="preserve">       Таблица №1</w:t>
      </w:r>
    </w:p>
    <w:tbl>
      <w:tblPr>
        <w:tblStyle w:val="a7"/>
        <w:tblW w:w="0" w:type="auto"/>
        <w:tblInd w:w="-318" w:type="dxa"/>
        <w:tblLook w:val="04A0"/>
      </w:tblPr>
      <w:tblGrid>
        <w:gridCol w:w="2515"/>
        <w:gridCol w:w="1491"/>
        <w:gridCol w:w="94"/>
        <w:gridCol w:w="1104"/>
        <w:gridCol w:w="94"/>
        <w:gridCol w:w="1100"/>
        <w:gridCol w:w="94"/>
        <w:gridCol w:w="1100"/>
        <w:gridCol w:w="82"/>
        <w:gridCol w:w="996"/>
        <w:gridCol w:w="82"/>
        <w:gridCol w:w="996"/>
      </w:tblGrid>
      <w:tr w:rsidR="008108E4" w:rsidRPr="008108E4" w:rsidTr="008108E4">
        <w:trPr>
          <w:trHeight w:val="830"/>
        </w:trPr>
        <w:tc>
          <w:tcPr>
            <w:tcW w:w="2515" w:type="dxa"/>
            <w:vMerge w:val="restart"/>
          </w:tcPr>
          <w:p w:rsidR="008108E4" w:rsidRPr="008108E4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E4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  <w:p w:rsidR="008108E4" w:rsidRPr="008108E4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E4">
              <w:rPr>
                <w:rFonts w:ascii="Times New Roman" w:hAnsi="Times New Roman" w:cs="Times New Roman"/>
                <w:sz w:val="24"/>
                <w:szCs w:val="24"/>
              </w:rPr>
              <w:t>(в процентах)</w:t>
            </w:r>
          </w:p>
        </w:tc>
        <w:tc>
          <w:tcPr>
            <w:tcW w:w="1491" w:type="dxa"/>
            <w:vMerge w:val="restart"/>
            <w:tcBorders>
              <w:right w:val="single" w:sz="4" w:space="0" w:color="auto"/>
            </w:tcBorders>
          </w:tcPr>
          <w:p w:rsidR="008108E4" w:rsidRPr="008108E4" w:rsidRDefault="008108E4" w:rsidP="009C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8E4">
              <w:rPr>
                <w:rFonts w:ascii="Times New Roman" w:hAnsi="Times New Roman" w:cs="Times New Roman"/>
                <w:sz w:val="24"/>
                <w:szCs w:val="24"/>
              </w:rPr>
              <w:t xml:space="preserve">    2021 г.</w:t>
            </w:r>
          </w:p>
          <w:p w:rsidR="008108E4" w:rsidRPr="008108E4" w:rsidRDefault="008108E4" w:rsidP="009C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E4" w:rsidRPr="008108E4" w:rsidRDefault="00D9591C" w:rsidP="00D9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108E4" w:rsidRPr="008108E4">
              <w:rPr>
                <w:rFonts w:ascii="Times New Roman" w:hAnsi="Times New Roman" w:cs="Times New Roman"/>
                <w:sz w:val="24"/>
                <w:szCs w:val="24"/>
              </w:rPr>
              <w:t>сли</w:t>
            </w:r>
          </w:p>
        </w:tc>
        <w:tc>
          <w:tcPr>
            <w:tcW w:w="1198" w:type="dxa"/>
            <w:gridSpan w:val="2"/>
            <w:tcBorders>
              <w:bottom w:val="nil"/>
              <w:right w:val="single" w:sz="4" w:space="0" w:color="auto"/>
            </w:tcBorders>
          </w:tcPr>
          <w:p w:rsidR="008108E4" w:rsidRPr="008108E4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E4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8108E4" w:rsidRPr="008108E4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08E4" w:rsidRPr="008108E4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1194" w:type="dxa"/>
            <w:gridSpan w:val="2"/>
            <w:tcBorders>
              <w:bottom w:val="nil"/>
              <w:right w:val="single" w:sz="4" w:space="0" w:color="auto"/>
            </w:tcBorders>
          </w:tcPr>
          <w:p w:rsidR="008108E4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E4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8108E4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E4" w:rsidRPr="008108E4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Ясли </w:t>
            </w:r>
          </w:p>
        </w:tc>
        <w:tc>
          <w:tcPr>
            <w:tcW w:w="1194" w:type="dxa"/>
            <w:gridSpan w:val="2"/>
            <w:tcBorders>
              <w:bottom w:val="nil"/>
              <w:right w:val="single" w:sz="4" w:space="0" w:color="auto"/>
            </w:tcBorders>
          </w:tcPr>
          <w:p w:rsidR="008108E4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E4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8108E4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E4" w:rsidRPr="008108E4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078" w:type="dxa"/>
            <w:gridSpan w:val="2"/>
            <w:tcBorders>
              <w:bottom w:val="nil"/>
              <w:right w:val="single" w:sz="4" w:space="0" w:color="auto"/>
            </w:tcBorders>
          </w:tcPr>
          <w:p w:rsidR="00D9591C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  <w:r w:rsidR="00D95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91C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1078" w:type="dxa"/>
            <w:gridSpan w:val="2"/>
            <w:tcBorders>
              <w:bottom w:val="nil"/>
              <w:right w:val="single" w:sz="4" w:space="0" w:color="auto"/>
            </w:tcBorders>
          </w:tcPr>
          <w:p w:rsidR="008108E4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D9591C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1C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  <w:tr w:rsidR="008108E4" w:rsidRPr="008108E4" w:rsidTr="008108E4">
        <w:trPr>
          <w:trHeight w:val="79"/>
        </w:trPr>
        <w:tc>
          <w:tcPr>
            <w:tcW w:w="2515" w:type="dxa"/>
            <w:vMerge/>
          </w:tcPr>
          <w:p w:rsidR="008108E4" w:rsidRPr="008108E4" w:rsidRDefault="008108E4" w:rsidP="009C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nil"/>
              <w:right w:val="single" w:sz="4" w:space="0" w:color="auto"/>
            </w:tcBorders>
          </w:tcPr>
          <w:p w:rsidR="008108E4" w:rsidRPr="008108E4" w:rsidRDefault="008108E4" w:rsidP="009C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right w:val="single" w:sz="4" w:space="0" w:color="auto"/>
            </w:tcBorders>
          </w:tcPr>
          <w:p w:rsidR="008108E4" w:rsidRPr="008108E4" w:rsidRDefault="008108E4" w:rsidP="009C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nil"/>
              <w:right w:val="single" w:sz="4" w:space="0" w:color="auto"/>
            </w:tcBorders>
          </w:tcPr>
          <w:p w:rsidR="008108E4" w:rsidRPr="008108E4" w:rsidRDefault="008108E4" w:rsidP="009C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nil"/>
              <w:right w:val="single" w:sz="4" w:space="0" w:color="auto"/>
            </w:tcBorders>
          </w:tcPr>
          <w:p w:rsidR="008108E4" w:rsidRPr="008108E4" w:rsidRDefault="008108E4" w:rsidP="009C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right w:val="single" w:sz="4" w:space="0" w:color="auto"/>
            </w:tcBorders>
          </w:tcPr>
          <w:p w:rsidR="008108E4" w:rsidRPr="008108E4" w:rsidRDefault="008108E4" w:rsidP="009C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right w:val="single" w:sz="4" w:space="0" w:color="auto"/>
            </w:tcBorders>
          </w:tcPr>
          <w:p w:rsidR="008108E4" w:rsidRPr="008108E4" w:rsidRDefault="008108E4" w:rsidP="009C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E4" w:rsidRPr="008108E4" w:rsidTr="008108E4">
        <w:trPr>
          <w:trHeight w:val="404"/>
        </w:trPr>
        <w:tc>
          <w:tcPr>
            <w:tcW w:w="2515" w:type="dxa"/>
          </w:tcPr>
          <w:p w:rsidR="008108E4" w:rsidRPr="008108E4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E4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451,4</w:t>
            </w:r>
            <w:r w:rsidR="008108E4" w:rsidRPr="008108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  <w:tcBorders>
              <w:right w:val="single" w:sz="4" w:space="0" w:color="auto"/>
            </w:tcBorders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2029,1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423,5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2118,43</w:t>
            </w:r>
          </w:p>
        </w:tc>
        <w:tc>
          <w:tcPr>
            <w:tcW w:w="1078" w:type="dxa"/>
            <w:gridSpan w:val="2"/>
            <w:tcBorders>
              <w:right w:val="single" w:sz="4" w:space="0" w:color="auto"/>
            </w:tcBorders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222,8</w:t>
            </w:r>
          </w:p>
        </w:tc>
        <w:tc>
          <w:tcPr>
            <w:tcW w:w="1078" w:type="dxa"/>
            <w:gridSpan w:val="2"/>
            <w:tcBorders>
              <w:right w:val="single" w:sz="4" w:space="0" w:color="auto"/>
            </w:tcBorders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1018,55</w:t>
            </w:r>
          </w:p>
        </w:tc>
      </w:tr>
      <w:tr w:rsidR="008108E4" w:rsidRPr="008108E4" w:rsidTr="008108E4">
        <w:tc>
          <w:tcPr>
            <w:tcW w:w="2515" w:type="dxa"/>
          </w:tcPr>
          <w:p w:rsidR="008108E4" w:rsidRPr="008108E4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E4">
              <w:rPr>
                <w:rFonts w:ascii="Times New Roman" w:hAnsi="Times New Roman" w:cs="Times New Roman"/>
                <w:sz w:val="24"/>
                <w:szCs w:val="24"/>
              </w:rPr>
              <w:t>Фрукты (соки)</w:t>
            </w:r>
          </w:p>
        </w:tc>
        <w:tc>
          <w:tcPr>
            <w:tcW w:w="1491" w:type="dxa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190,5</w:t>
            </w:r>
          </w:p>
        </w:tc>
        <w:tc>
          <w:tcPr>
            <w:tcW w:w="1198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712,04</w:t>
            </w:r>
          </w:p>
        </w:tc>
        <w:tc>
          <w:tcPr>
            <w:tcW w:w="1194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  <w:tc>
          <w:tcPr>
            <w:tcW w:w="1194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743,08</w:t>
            </w:r>
          </w:p>
        </w:tc>
        <w:tc>
          <w:tcPr>
            <w:tcW w:w="1078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078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358,16</w:t>
            </w:r>
          </w:p>
        </w:tc>
      </w:tr>
      <w:tr w:rsidR="008108E4" w:rsidRPr="008108E4" w:rsidTr="008108E4">
        <w:tc>
          <w:tcPr>
            <w:tcW w:w="2515" w:type="dxa"/>
          </w:tcPr>
          <w:p w:rsidR="008108E4" w:rsidRPr="008108E4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E4">
              <w:rPr>
                <w:rFonts w:ascii="Times New Roman" w:hAnsi="Times New Roman" w:cs="Times New Roman"/>
                <w:sz w:val="24"/>
                <w:szCs w:val="24"/>
              </w:rPr>
              <w:t>Мясо  куры</w:t>
            </w:r>
          </w:p>
        </w:tc>
        <w:tc>
          <w:tcPr>
            <w:tcW w:w="1491" w:type="dxa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40,55</w:t>
            </w:r>
          </w:p>
        </w:tc>
        <w:tc>
          <w:tcPr>
            <w:tcW w:w="1198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168,64</w:t>
            </w:r>
          </w:p>
        </w:tc>
        <w:tc>
          <w:tcPr>
            <w:tcW w:w="1194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38,05</w:t>
            </w:r>
          </w:p>
        </w:tc>
        <w:tc>
          <w:tcPr>
            <w:tcW w:w="1194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175,99</w:t>
            </w:r>
          </w:p>
        </w:tc>
        <w:tc>
          <w:tcPr>
            <w:tcW w:w="1078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20,01</w:t>
            </w:r>
          </w:p>
        </w:tc>
        <w:tc>
          <w:tcPr>
            <w:tcW w:w="1078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84,83</w:t>
            </w:r>
          </w:p>
        </w:tc>
      </w:tr>
      <w:tr w:rsidR="008108E4" w:rsidRPr="008108E4" w:rsidTr="008108E4">
        <w:tc>
          <w:tcPr>
            <w:tcW w:w="2515" w:type="dxa"/>
          </w:tcPr>
          <w:p w:rsidR="008108E4" w:rsidRPr="008108E4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E4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1491" w:type="dxa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65,24</w:t>
            </w:r>
          </w:p>
        </w:tc>
        <w:tc>
          <w:tcPr>
            <w:tcW w:w="1198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243,59</w:t>
            </w:r>
          </w:p>
        </w:tc>
        <w:tc>
          <w:tcPr>
            <w:tcW w:w="1194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61,22</w:t>
            </w:r>
          </w:p>
        </w:tc>
        <w:tc>
          <w:tcPr>
            <w:tcW w:w="1194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254,21</w:t>
            </w:r>
          </w:p>
        </w:tc>
        <w:tc>
          <w:tcPr>
            <w:tcW w:w="1078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32,19</w:t>
            </w:r>
          </w:p>
        </w:tc>
        <w:tc>
          <w:tcPr>
            <w:tcW w:w="1078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122,53</w:t>
            </w:r>
          </w:p>
        </w:tc>
      </w:tr>
      <w:tr w:rsidR="008108E4" w:rsidRPr="008108E4" w:rsidTr="008108E4">
        <w:tc>
          <w:tcPr>
            <w:tcW w:w="2515" w:type="dxa"/>
          </w:tcPr>
          <w:p w:rsidR="008108E4" w:rsidRPr="008108E4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E4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491" w:type="dxa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687,67</w:t>
            </w:r>
          </w:p>
        </w:tc>
        <w:tc>
          <w:tcPr>
            <w:tcW w:w="1198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2810,70</w:t>
            </w:r>
          </w:p>
        </w:tc>
        <w:tc>
          <w:tcPr>
            <w:tcW w:w="1194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645,25</w:t>
            </w:r>
          </w:p>
        </w:tc>
        <w:tc>
          <w:tcPr>
            <w:tcW w:w="1194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2933,21</w:t>
            </w:r>
          </w:p>
        </w:tc>
        <w:tc>
          <w:tcPr>
            <w:tcW w:w="1078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339,30</w:t>
            </w:r>
          </w:p>
        </w:tc>
        <w:tc>
          <w:tcPr>
            <w:tcW w:w="1078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1413,79</w:t>
            </w:r>
          </w:p>
        </w:tc>
      </w:tr>
      <w:tr w:rsidR="008108E4" w:rsidRPr="008108E4" w:rsidTr="008108E4">
        <w:tc>
          <w:tcPr>
            <w:tcW w:w="2515" w:type="dxa"/>
          </w:tcPr>
          <w:p w:rsidR="008108E4" w:rsidRPr="008108E4" w:rsidRDefault="008108E4" w:rsidP="009C6DC2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8E4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491" w:type="dxa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52,90</w:t>
            </w:r>
          </w:p>
        </w:tc>
        <w:tc>
          <w:tcPr>
            <w:tcW w:w="1198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249,84</w:t>
            </w:r>
          </w:p>
        </w:tc>
        <w:tc>
          <w:tcPr>
            <w:tcW w:w="1194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49,64</w:t>
            </w:r>
          </w:p>
        </w:tc>
        <w:tc>
          <w:tcPr>
            <w:tcW w:w="1194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260,73</w:t>
            </w:r>
          </w:p>
        </w:tc>
        <w:tc>
          <w:tcPr>
            <w:tcW w:w="1078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26,10</w:t>
            </w:r>
          </w:p>
        </w:tc>
        <w:tc>
          <w:tcPr>
            <w:tcW w:w="1078" w:type="dxa"/>
            <w:gridSpan w:val="2"/>
          </w:tcPr>
          <w:p w:rsidR="008108E4" w:rsidRPr="008108E4" w:rsidRDefault="00D9591C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125,67</w:t>
            </w:r>
          </w:p>
        </w:tc>
      </w:tr>
      <w:tr w:rsidR="008108E4" w:rsidRPr="008108E4" w:rsidTr="008108E4">
        <w:tc>
          <w:tcPr>
            <w:tcW w:w="2515" w:type="dxa"/>
          </w:tcPr>
          <w:p w:rsidR="008108E4" w:rsidRPr="008108E4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E4">
              <w:rPr>
                <w:rFonts w:ascii="Times New Roman" w:hAnsi="Times New Roman" w:cs="Times New Roman"/>
                <w:sz w:val="24"/>
                <w:szCs w:val="24"/>
              </w:rPr>
              <w:t>Сливочное  масло</w:t>
            </w:r>
          </w:p>
        </w:tc>
        <w:tc>
          <w:tcPr>
            <w:tcW w:w="1491" w:type="dxa"/>
          </w:tcPr>
          <w:p w:rsidR="008108E4" w:rsidRPr="008108E4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38,79</w:t>
            </w:r>
          </w:p>
        </w:tc>
        <w:tc>
          <w:tcPr>
            <w:tcW w:w="1198" w:type="dxa"/>
            <w:gridSpan w:val="2"/>
          </w:tcPr>
          <w:p w:rsidR="008108E4" w:rsidRPr="008108E4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162,40</w:t>
            </w:r>
          </w:p>
        </w:tc>
        <w:tc>
          <w:tcPr>
            <w:tcW w:w="1194" w:type="dxa"/>
            <w:gridSpan w:val="2"/>
          </w:tcPr>
          <w:p w:rsidR="008108E4" w:rsidRPr="008108E4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36,40</w:t>
            </w:r>
          </w:p>
        </w:tc>
        <w:tc>
          <w:tcPr>
            <w:tcW w:w="1194" w:type="dxa"/>
            <w:gridSpan w:val="2"/>
          </w:tcPr>
          <w:p w:rsidR="008108E4" w:rsidRPr="008108E4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169,47</w:t>
            </w:r>
          </w:p>
        </w:tc>
        <w:tc>
          <w:tcPr>
            <w:tcW w:w="1078" w:type="dxa"/>
            <w:gridSpan w:val="2"/>
          </w:tcPr>
          <w:p w:rsidR="008108E4" w:rsidRPr="008108E4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1078" w:type="dxa"/>
            <w:gridSpan w:val="2"/>
          </w:tcPr>
          <w:p w:rsidR="008108E4" w:rsidRPr="008108E4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81,68</w:t>
            </w:r>
          </w:p>
        </w:tc>
      </w:tr>
      <w:tr w:rsidR="008108E4" w:rsidRPr="008108E4" w:rsidTr="008108E4">
        <w:trPr>
          <w:trHeight w:val="391"/>
        </w:trPr>
        <w:tc>
          <w:tcPr>
            <w:tcW w:w="2515" w:type="dxa"/>
            <w:tcBorders>
              <w:bottom w:val="single" w:sz="4" w:space="0" w:color="auto"/>
            </w:tcBorders>
          </w:tcPr>
          <w:p w:rsidR="008108E4" w:rsidRPr="008108E4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E4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108E4" w:rsidRPr="008108E4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881,63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8108E4" w:rsidRPr="008108E4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3747,60</w:t>
            </w: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</w:tcPr>
          <w:p w:rsidR="008108E4" w:rsidRPr="008108E4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827,25</w:t>
            </w: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</w:tcPr>
          <w:p w:rsidR="008108E4" w:rsidRPr="008108E4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3910,95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8108E4" w:rsidRPr="008108E4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8108E4" w:rsidRPr="008108E4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1885,0</w:t>
            </w:r>
          </w:p>
        </w:tc>
      </w:tr>
      <w:tr w:rsidR="008108E4" w:rsidRPr="008108E4" w:rsidTr="008108E4">
        <w:trPr>
          <w:gridAfter w:val="1"/>
          <w:wAfter w:w="996" w:type="dxa"/>
          <w:trHeight w:val="254"/>
        </w:trPr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8E4" w:rsidRPr="008108E4" w:rsidRDefault="008108E4" w:rsidP="009C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8E4" w:rsidRPr="008108E4" w:rsidRDefault="008108E4" w:rsidP="009C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8E4" w:rsidRPr="008108E4" w:rsidRDefault="008108E4" w:rsidP="009C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8E4" w:rsidRPr="008108E4" w:rsidRDefault="008108E4" w:rsidP="009C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8E4" w:rsidRPr="008108E4" w:rsidRDefault="008108E4" w:rsidP="009C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8E4" w:rsidRPr="008108E4" w:rsidRDefault="008108E4" w:rsidP="009C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8E4" w:rsidRPr="003C1096" w:rsidRDefault="008108E4" w:rsidP="008108E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08E4">
        <w:rPr>
          <w:rFonts w:ascii="Times New Roman" w:hAnsi="Times New Roman" w:cs="Times New Roman"/>
          <w:sz w:val="24"/>
          <w:szCs w:val="24"/>
        </w:rPr>
        <w:t>Из таблицы видно,  что по овощам и фруктам    прослеживается   рост  выполнения  норм  расхода продуктов.</w:t>
      </w:r>
    </w:p>
    <w:p w:rsidR="008108E4" w:rsidRPr="00F01609" w:rsidRDefault="008108E4" w:rsidP="008108E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6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1609">
        <w:rPr>
          <w:rFonts w:ascii="Times New Roman" w:hAnsi="Times New Roman" w:cs="Times New Roman"/>
          <w:b/>
          <w:sz w:val="28"/>
          <w:szCs w:val="28"/>
        </w:rPr>
        <w:t>Сравнительный  анализ  заболеваемости</w:t>
      </w:r>
    </w:p>
    <w:p w:rsidR="008108E4" w:rsidRPr="00F01609" w:rsidRDefault="008108E4" w:rsidP="008108E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108E4" w:rsidRPr="007C6A6E" w:rsidRDefault="006B3E1A" w:rsidP="008108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C6A6E">
        <w:rPr>
          <w:rFonts w:ascii="Times New Roman" w:hAnsi="Times New Roman" w:cs="Times New Roman"/>
          <w:sz w:val="24"/>
          <w:szCs w:val="24"/>
        </w:rPr>
        <w:t xml:space="preserve">   </w:t>
      </w:r>
      <w:r w:rsidR="008108E4" w:rsidRPr="007C6A6E">
        <w:rPr>
          <w:rFonts w:ascii="Times New Roman" w:hAnsi="Times New Roman" w:cs="Times New Roman"/>
          <w:sz w:val="24"/>
          <w:szCs w:val="24"/>
        </w:rPr>
        <w:t>Таблица № 2</w:t>
      </w:r>
    </w:p>
    <w:tbl>
      <w:tblPr>
        <w:tblStyle w:val="a7"/>
        <w:tblW w:w="0" w:type="auto"/>
        <w:tblLook w:val="04A0"/>
      </w:tblPr>
      <w:tblGrid>
        <w:gridCol w:w="3458"/>
        <w:gridCol w:w="1949"/>
        <w:gridCol w:w="1976"/>
        <w:gridCol w:w="7"/>
        <w:gridCol w:w="2040"/>
      </w:tblGrid>
      <w:tr w:rsidR="008108E4" w:rsidRPr="007C6A6E" w:rsidTr="009C6DC2">
        <w:trPr>
          <w:trHeight w:val="160"/>
        </w:trPr>
        <w:tc>
          <w:tcPr>
            <w:tcW w:w="3510" w:type="dxa"/>
            <w:vMerge w:val="restart"/>
          </w:tcPr>
          <w:p w:rsidR="008108E4" w:rsidRPr="007C6A6E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108E4" w:rsidRPr="007C6A6E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013" w:type="dxa"/>
            <w:tcBorders>
              <w:bottom w:val="nil"/>
              <w:right w:val="single" w:sz="4" w:space="0" w:color="auto"/>
            </w:tcBorders>
          </w:tcPr>
          <w:p w:rsidR="008108E4" w:rsidRPr="007C6A6E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063" w:type="dxa"/>
            <w:gridSpan w:val="2"/>
            <w:tcBorders>
              <w:left w:val="single" w:sz="4" w:space="0" w:color="auto"/>
              <w:bottom w:val="nil"/>
            </w:tcBorders>
          </w:tcPr>
          <w:p w:rsidR="008108E4" w:rsidRPr="007C6A6E" w:rsidRDefault="008108E4" w:rsidP="009C6DC2">
            <w:pPr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8108E4" w:rsidRPr="007C6A6E" w:rsidRDefault="008108E4" w:rsidP="009C6DC2">
            <w:pPr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8108E4" w:rsidRPr="007C6A6E" w:rsidTr="009C6DC2">
        <w:trPr>
          <w:trHeight w:val="79"/>
        </w:trPr>
        <w:tc>
          <w:tcPr>
            <w:tcW w:w="3510" w:type="dxa"/>
            <w:vMerge/>
          </w:tcPr>
          <w:p w:rsidR="008108E4" w:rsidRPr="007C6A6E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108E4" w:rsidRPr="007C6A6E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right w:val="single" w:sz="4" w:space="0" w:color="auto"/>
            </w:tcBorders>
          </w:tcPr>
          <w:p w:rsidR="008108E4" w:rsidRPr="007C6A6E" w:rsidRDefault="008108E4" w:rsidP="009C6D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single" w:sz="4" w:space="0" w:color="auto"/>
            </w:tcBorders>
          </w:tcPr>
          <w:p w:rsidR="008108E4" w:rsidRPr="007C6A6E" w:rsidRDefault="008108E4" w:rsidP="009C6D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E4" w:rsidRPr="007C6A6E" w:rsidTr="009C6DC2">
        <w:tc>
          <w:tcPr>
            <w:tcW w:w="3510" w:type="dxa"/>
          </w:tcPr>
          <w:p w:rsidR="008108E4" w:rsidRPr="007C6A6E" w:rsidRDefault="008108E4" w:rsidP="009C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Списочный состав</w:t>
            </w:r>
          </w:p>
        </w:tc>
        <w:tc>
          <w:tcPr>
            <w:tcW w:w="1985" w:type="dxa"/>
          </w:tcPr>
          <w:p w:rsidR="008108E4" w:rsidRPr="007C6A6E" w:rsidRDefault="006B3E1A" w:rsidP="006B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</w:tcPr>
          <w:p w:rsidR="008108E4" w:rsidRPr="007C6A6E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8108E4" w:rsidRPr="007C6A6E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108E4" w:rsidRPr="007C6A6E" w:rsidTr="009C6DC2">
        <w:tc>
          <w:tcPr>
            <w:tcW w:w="3510" w:type="dxa"/>
          </w:tcPr>
          <w:p w:rsidR="008108E4" w:rsidRPr="007C6A6E" w:rsidRDefault="008108E4" w:rsidP="009C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Кол-во заболеваний</w:t>
            </w:r>
          </w:p>
        </w:tc>
        <w:tc>
          <w:tcPr>
            <w:tcW w:w="1985" w:type="dxa"/>
          </w:tcPr>
          <w:p w:rsidR="008108E4" w:rsidRPr="007C6A6E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E1A" w:rsidRPr="007C6A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</w:tcPr>
          <w:p w:rsidR="008108E4" w:rsidRPr="007C6A6E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8108E4" w:rsidRPr="007C6A6E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08E4" w:rsidRPr="007C6A6E" w:rsidTr="009C6DC2">
        <w:tc>
          <w:tcPr>
            <w:tcW w:w="3510" w:type="dxa"/>
          </w:tcPr>
          <w:p w:rsidR="008108E4" w:rsidRPr="007C6A6E" w:rsidRDefault="008108E4" w:rsidP="009C6D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Кол-во дней, пропущенных по болезни</w:t>
            </w:r>
          </w:p>
        </w:tc>
        <w:tc>
          <w:tcPr>
            <w:tcW w:w="1985" w:type="dxa"/>
          </w:tcPr>
          <w:p w:rsidR="008108E4" w:rsidRPr="007C6A6E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E1A" w:rsidRPr="007C6A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</w:tcPr>
          <w:p w:rsidR="008108E4" w:rsidRPr="007C6A6E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8108E4" w:rsidRPr="007C6A6E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108E4" w:rsidRPr="007C6A6E" w:rsidTr="009C6DC2">
        <w:tc>
          <w:tcPr>
            <w:tcW w:w="3510" w:type="dxa"/>
          </w:tcPr>
          <w:p w:rsidR="008108E4" w:rsidRPr="007C6A6E" w:rsidRDefault="008108E4" w:rsidP="009C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Кол-во ЧБД</w:t>
            </w:r>
          </w:p>
        </w:tc>
        <w:tc>
          <w:tcPr>
            <w:tcW w:w="1985" w:type="dxa"/>
          </w:tcPr>
          <w:p w:rsidR="008108E4" w:rsidRPr="007C6A6E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</w:tcPr>
          <w:p w:rsidR="008108E4" w:rsidRPr="007C6A6E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8108E4" w:rsidRPr="007C6A6E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8E4" w:rsidRPr="007C6A6E" w:rsidTr="009C6DC2">
        <w:tc>
          <w:tcPr>
            <w:tcW w:w="3510" w:type="dxa"/>
          </w:tcPr>
          <w:p w:rsidR="008108E4" w:rsidRPr="007C6A6E" w:rsidRDefault="008108E4" w:rsidP="009C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1985" w:type="dxa"/>
          </w:tcPr>
          <w:p w:rsidR="008108E4" w:rsidRPr="007C6A6E" w:rsidRDefault="008108E4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3E1A" w:rsidRPr="007C6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</w:tcPr>
          <w:p w:rsidR="008108E4" w:rsidRPr="007C6A6E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8108E4" w:rsidRPr="007C6A6E" w:rsidRDefault="006B3E1A" w:rsidP="009C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108E4" w:rsidRPr="007C6A6E" w:rsidRDefault="008108E4" w:rsidP="008108E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6A6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108E4" w:rsidRPr="007C6A6E" w:rsidRDefault="008108E4" w:rsidP="008108E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6A6E">
        <w:rPr>
          <w:rFonts w:ascii="Times New Roman" w:hAnsi="Times New Roman" w:cs="Times New Roman"/>
          <w:sz w:val="24"/>
          <w:szCs w:val="24"/>
        </w:rPr>
        <w:t xml:space="preserve">       Количество заболеваний за   2022 год   уменьшилось по сравнению с 2021</w:t>
      </w:r>
      <w:r w:rsidR="006B3E1A" w:rsidRPr="007C6A6E">
        <w:rPr>
          <w:rFonts w:ascii="Times New Roman" w:hAnsi="Times New Roman" w:cs="Times New Roman"/>
          <w:sz w:val="24"/>
          <w:szCs w:val="24"/>
        </w:rPr>
        <w:t xml:space="preserve"> годом на 10</w:t>
      </w:r>
      <w:r w:rsidRPr="007C6A6E">
        <w:rPr>
          <w:rFonts w:ascii="Times New Roman" w:hAnsi="Times New Roman" w:cs="Times New Roman"/>
          <w:sz w:val="24"/>
          <w:szCs w:val="24"/>
        </w:rPr>
        <w:t xml:space="preserve"> случаев, что составило  8 %,  количество дней пропущенных по болезни </w:t>
      </w:r>
      <w:r w:rsidR="006B3E1A" w:rsidRPr="007C6A6E">
        <w:rPr>
          <w:rFonts w:ascii="Times New Roman" w:hAnsi="Times New Roman" w:cs="Times New Roman"/>
          <w:sz w:val="24"/>
          <w:szCs w:val="24"/>
        </w:rPr>
        <w:t>в 2022</w:t>
      </w:r>
      <w:r w:rsidRPr="007C6A6E">
        <w:rPr>
          <w:rFonts w:ascii="Times New Roman" w:hAnsi="Times New Roman" w:cs="Times New Roman"/>
          <w:sz w:val="24"/>
          <w:szCs w:val="24"/>
        </w:rPr>
        <w:t xml:space="preserve"> году   уменьшилось на </w:t>
      </w:r>
      <w:r w:rsidR="006B3E1A" w:rsidRPr="007C6A6E">
        <w:rPr>
          <w:rFonts w:ascii="Times New Roman" w:hAnsi="Times New Roman" w:cs="Times New Roman"/>
          <w:sz w:val="24"/>
          <w:szCs w:val="24"/>
        </w:rPr>
        <w:t>134 дня</w:t>
      </w:r>
      <w:r w:rsidRPr="007C6A6E">
        <w:rPr>
          <w:rFonts w:ascii="Times New Roman" w:hAnsi="Times New Roman" w:cs="Times New Roman"/>
          <w:sz w:val="24"/>
          <w:szCs w:val="24"/>
        </w:rPr>
        <w:t>, чем в  2021 году.</w:t>
      </w:r>
      <w:r w:rsidR="006B3E1A" w:rsidRPr="007C6A6E">
        <w:rPr>
          <w:rFonts w:ascii="Times New Roman" w:hAnsi="Times New Roman" w:cs="Times New Roman"/>
          <w:sz w:val="24"/>
          <w:szCs w:val="24"/>
        </w:rPr>
        <w:t xml:space="preserve"> Медсестрой </w:t>
      </w:r>
      <w:proofErr w:type="spellStart"/>
      <w:r w:rsidR="006B3E1A" w:rsidRPr="007C6A6E">
        <w:rPr>
          <w:rFonts w:ascii="Times New Roman" w:hAnsi="Times New Roman" w:cs="Times New Roman"/>
          <w:sz w:val="24"/>
          <w:szCs w:val="24"/>
        </w:rPr>
        <w:t>Култаевой</w:t>
      </w:r>
      <w:proofErr w:type="spellEnd"/>
      <w:r w:rsidR="006B3E1A" w:rsidRPr="007C6A6E">
        <w:rPr>
          <w:rFonts w:ascii="Times New Roman" w:hAnsi="Times New Roman" w:cs="Times New Roman"/>
          <w:sz w:val="24"/>
          <w:szCs w:val="24"/>
        </w:rPr>
        <w:t xml:space="preserve"> А</w:t>
      </w:r>
      <w:r w:rsidRPr="007C6A6E">
        <w:rPr>
          <w:rFonts w:ascii="Times New Roman" w:hAnsi="Times New Roman" w:cs="Times New Roman"/>
          <w:sz w:val="24"/>
          <w:szCs w:val="24"/>
        </w:rPr>
        <w:t xml:space="preserve">.Б. в течение года проводились следующие мероприятия: инструктажи с воспитателями и техперсоналом по охране здоровья и жизни детей,  витаминизация третьего блюда,  </w:t>
      </w:r>
      <w:proofErr w:type="spellStart"/>
      <w:r w:rsidRPr="007C6A6E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7C6A6E">
        <w:rPr>
          <w:rFonts w:ascii="Times New Roman" w:hAnsi="Times New Roman" w:cs="Times New Roman"/>
          <w:sz w:val="24"/>
          <w:szCs w:val="24"/>
        </w:rPr>
        <w:t xml:space="preserve"> помещений, беседы и консультации с родителями по профилактике ОРВИ, по закаливанию детей,  профилактике простудных заболеваний,  работа с помощниками воспитателей о личной гигиене, соблюдение  режима  проветривания.</w:t>
      </w:r>
    </w:p>
    <w:p w:rsidR="008108E4" w:rsidRPr="007C6A6E" w:rsidRDefault="008108E4" w:rsidP="008108E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6A6E">
        <w:rPr>
          <w:rFonts w:ascii="Times New Roman" w:hAnsi="Times New Roman" w:cs="Times New Roman"/>
          <w:sz w:val="24"/>
          <w:szCs w:val="24"/>
        </w:rPr>
        <w:t xml:space="preserve">       </w:t>
      </w:r>
      <w:r w:rsidR="006B3E1A" w:rsidRPr="007C6A6E">
        <w:rPr>
          <w:rFonts w:ascii="Times New Roman" w:hAnsi="Times New Roman" w:cs="Times New Roman"/>
          <w:sz w:val="24"/>
          <w:szCs w:val="24"/>
        </w:rPr>
        <w:t>М</w:t>
      </w:r>
      <w:r w:rsidRPr="007C6A6E">
        <w:rPr>
          <w:rFonts w:ascii="Times New Roman" w:hAnsi="Times New Roman" w:cs="Times New Roman"/>
          <w:sz w:val="24"/>
          <w:szCs w:val="24"/>
        </w:rPr>
        <w:t xml:space="preserve">едсестрой </w:t>
      </w:r>
      <w:proofErr w:type="spellStart"/>
      <w:r w:rsidR="006B3E1A" w:rsidRPr="007C6A6E">
        <w:rPr>
          <w:rFonts w:ascii="Times New Roman" w:hAnsi="Times New Roman" w:cs="Times New Roman"/>
          <w:sz w:val="24"/>
          <w:szCs w:val="24"/>
        </w:rPr>
        <w:t>Култаевой</w:t>
      </w:r>
      <w:proofErr w:type="spellEnd"/>
      <w:r w:rsidR="006B3E1A" w:rsidRPr="007C6A6E">
        <w:rPr>
          <w:rFonts w:ascii="Times New Roman" w:hAnsi="Times New Roman" w:cs="Times New Roman"/>
          <w:sz w:val="24"/>
          <w:szCs w:val="24"/>
        </w:rPr>
        <w:t xml:space="preserve"> А</w:t>
      </w:r>
      <w:r w:rsidRPr="007C6A6E">
        <w:rPr>
          <w:rFonts w:ascii="Times New Roman" w:hAnsi="Times New Roman" w:cs="Times New Roman"/>
          <w:sz w:val="24"/>
          <w:szCs w:val="24"/>
        </w:rPr>
        <w:t xml:space="preserve">.Б.. и педагогическим коллективом ведётся работа по адаптации вновь прибывших детей в детский сад, создаются   благоприятные  условия  для эффективного развития детей, проводятся антропометрические обследования детей в ДОУ, оформляется  наглядная  агитация  для  родителей. </w:t>
      </w:r>
      <w:proofErr w:type="gramStart"/>
      <w:r w:rsidRPr="007C6A6E">
        <w:rPr>
          <w:rFonts w:ascii="Times New Roman" w:hAnsi="Times New Roman" w:cs="Times New Roman"/>
          <w:sz w:val="24"/>
          <w:szCs w:val="24"/>
        </w:rPr>
        <w:t>Проводится физкультурно-оздоровительная р</w:t>
      </w:r>
      <w:r w:rsidR="006B3E1A" w:rsidRPr="007C6A6E">
        <w:rPr>
          <w:rFonts w:ascii="Times New Roman" w:hAnsi="Times New Roman" w:cs="Times New Roman"/>
          <w:sz w:val="24"/>
          <w:szCs w:val="24"/>
        </w:rPr>
        <w:t>абота (дыхательная гимнастика,</w:t>
      </w:r>
      <w:r w:rsidRPr="007C6A6E">
        <w:rPr>
          <w:rFonts w:ascii="Times New Roman" w:hAnsi="Times New Roman" w:cs="Times New Roman"/>
          <w:sz w:val="24"/>
          <w:szCs w:val="24"/>
        </w:rPr>
        <w:t xml:space="preserve"> массаж</w:t>
      </w:r>
      <w:r w:rsidR="006B3E1A" w:rsidRPr="007C6A6E">
        <w:rPr>
          <w:rFonts w:ascii="Times New Roman" w:hAnsi="Times New Roman" w:cs="Times New Roman"/>
          <w:sz w:val="24"/>
          <w:szCs w:val="24"/>
        </w:rPr>
        <w:t xml:space="preserve"> стоп</w:t>
      </w:r>
      <w:r w:rsidRPr="007C6A6E">
        <w:rPr>
          <w:rFonts w:ascii="Times New Roman" w:hAnsi="Times New Roman" w:cs="Times New Roman"/>
          <w:sz w:val="24"/>
          <w:szCs w:val="24"/>
        </w:rPr>
        <w:t xml:space="preserve">, спортивные игры), </w:t>
      </w:r>
      <w:r w:rsidR="006B3E1A" w:rsidRPr="007C6A6E">
        <w:rPr>
          <w:rFonts w:ascii="Times New Roman" w:hAnsi="Times New Roman" w:cs="Times New Roman"/>
          <w:sz w:val="24"/>
          <w:szCs w:val="24"/>
        </w:rPr>
        <w:t>т</w:t>
      </w:r>
      <w:r w:rsidRPr="007C6A6E">
        <w:rPr>
          <w:rFonts w:ascii="Times New Roman" w:hAnsi="Times New Roman" w:cs="Times New Roman"/>
          <w:sz w:val="24"/>
          <w:szCs w:val="24"/>
        </w:rPr>
        <w:t>ак как, основное направление в деятельности детского сада направлено на сохранение и укрепление здоровья детей, а в результате наблюдений выявились следующие недостатки: мало проведено работы с родителями по профилактике  и недостаточно используется опыт других детских садов по организ</w:t>
      </w:r>
      <w:r w:rsidR="006B3E1A" w:rsidRPr="007C6A6E">
        <w:rPr>
          <w:rFonts w:ascii="Times New Roman" w:hAnsi="Times New Roman" w:cs="Times New Roman"/>
          <w:sz w:val="24"/>
          <w:szCs w:val="24"/>
        </w:rPr>
        <w:t xml:space="preserve">ации  оздоровительной работы, </w:t>
      </w:r>
      <w:r w:rsidRPr="007C6A6E">
        <w:rPr>
          <w:rFonts w:ascii="Times New Roman" w:hAnsi="Times New Roman" w:cs="Times New Roman"/>
          <w:sz w:val="24"/>
          <w:szCs w:val="24"/>
        </w:rPr>
        <w:t xml:space="preserve">медсестре необходимо усилить контроль  за совместной работой  педагогического </w:t>
      </w:r>
      <w:r w:rsidRPr="007C6A6E">
        <w:rPr>
          <w:rFonts w:ascii="Times New Roman" w:hAnsi="Times New Roman" w:cs="Times New Roman"/>
          <w:sz w:val="24"/>
          <w:szCs w:val="24"/>
        </w:rPr>
        <w:lastRenderedPageBreak/>
        <w:t>коллектива и семьи</w:t>
      </w:r>
      <w:proofErr w:type="gramEnd"/>
      <w:r w:rsidRPr="007C6A6E">
        <w:rPr>
          <w:rFonts w:ascii="Times New Roman" w:hAnsi="Times New Roman" w:cs="Times New Roman"/>
          <w:sz w:val="24"/>
          <w:szCs w:val="24"/>
        </w:rPr>
        <w:t>, чтобы способствовать созданию определенной физкультурно-оздоровительной системы в детском саду, разработать программу</w:t>
      </w:r>
      <w:r w:rsidR="006B3E1A" w:rsidRPr="007C6A6E">
        <w:rPr>
          <w:rFonts w:ascii="Times New Roman" w:hAnsi="Times New Roman" w:cs="Times New Roman"/>
          <w:sz w:val="24"/>
          <w:szCs w:val="24"/>
        </w:rPr>
        <w:t xml:space="preserve"> оздоровления детей.</w:t>
      </w:r>
    </w:p>
    <w:p w:rsidR="008108E4" w:rsidRPr="007C6A6E" w:rsidRDefault="008108E4" w:rsidP="008108E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6A6E">
        <w:rPr>
          <w:rFonts w:ascii="Times New Roman" w:hAnsi="Times New Roman" w:cs="Times New Roman"/>
          <w:sz w:val="24"/>
          <w:szCs w:val="24"/>
        </w:rPr>
        <w:t xml:space="preserve">       В детском саду осуществляется дифференцированный подход к отбору видо</w:t>
      </w:r>
      <w:r w:rsidR="006B3E1A" w:rsidRPr="007C6A6E">
        <w:rPr>
          <w:rFonts w:ascii="Times New Roman" w:hAnsi="Times New Roman" w:cs="Times New Roman"/>
          <w:sz w:val="24"/>
          <w:szCs w:val="24"/>
        </w:rPr>
        <w:t>в закаливания. В группах</w:t>
      </w:r>
      <w:r w:rsidRPr="007C6A6E">
        <w:rPr>
          <w:rFonts w:ascii="Times New Roman" w:hAnsi="Times New Roman" w:cs="Times New Roman"/>
          <w:sz w:val="24"/>
          <w:szCs w:val="24"/>
        </w:rPr>
        <w:t xml:space="preserve"> медсестрой ежеквартально проводились антропометрические измерения, результаты которых показывают, что дети  развиваются соответственно возрастным и физическим показателям. Непосредственно образовательная деятельность по физическому развитию и физкультурно-оздоровительные мероприятия обогащались дыхательной и пальчиковой гимнастикой, тренингами, </w:t>
      </w:r>
      <w:proofErr w:type="spellStart"/>
      <w:r w:rsidRPr="007C6A6E">
        <w:rPr>
          <w:rFonts w:ascii="Times New Roman" w:hAnsi="Times New Roman" w:cs="Times New Roman"/>
          <w:sz w:val="24"/>
          <w:szCs w:val="24"/>
        </w:rPr>
        <w:t>аудиорелаксацией</w:t>
      </w:r>
      <w:proofErr w:type="spellEnd"/>
      <w:r w:rsidRPr="007C6A6E">
        <w:rPr>
          <w:rFonts w:ascii="Times New Roman" w:hAnsi="Times New Roman" w:cs="Times New Roman"/>
          <w:sz w:val="24"/>
          <w:szCs w:val="24"/>
        </w:rPr>
        <w:t xml:space="preserve">,  физическими упражнениями и играми. Воспитатель </w:t>
      </w:r>
      <w:r w:rsidR="007C6A6E" w:rsidRPr="007C6A6E">
        <w:rPr>
          <w:rFonts w:ascii="Times New Roman" w:hAnsi="Times New Roman" w:cs="Times New Roman"/>
          <w:sz w:val="24"/>
          <w:szCs w:val="24"/>
        </w:rPr>
        <w:t>младш</w:t>
      </w:r>
      <w:r w:rsidRPr="007C6A6E">
        <w:rPr>
          <w:rFonts w:ascii="Times New Roman" w:hAnsi="Times New Roman" w:cs="Times New Roman"/>
          <w:sz w:val="24"/>
          <w:szCs w:val="24"/>
        </w:rPr>
        <w:t>ей  группы «Колобок»</w:t>
      </w:r>
      <w:r w:rsidR="007C6A6E" w:rsidRPr="007C6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A6E" w:rsidRPr="007C6A6E">
        <w:rPr>
          <w:rFonts w:ascii="Times New Roman" w:hAnsi="Times New Roman" w:cs="Times New Roman"/>
          <w:sz w:val="24"/>
          <w:szCs w:val="24"/>
        </w:rPr>
        <w:t>Менглиянова</w:t>
      </w:r>
      <w:proofErr w:type="spellEnd"/>
      <w:r w:rsidR="007C6A6E" w:rsidRPr="007C6A6E">
        <w:rPr>
          <w:rFonts w:ascii="Times New Roman" w:hAnsi="Times New Roman" w:cs="Times New Roman"/>
          <w:sz w:val="24"/>
          <w:szCs w:val="24"/>
        </w:rPr>
        <w:t xml:space="preserve"> А.Э</w:t>
      </w:r>
      <w:r w:rsidRPr="007C6A6E">
        <w:rPr>
          <w:rFonts w:ascii="Times New Roman" w:hAnsi="Times New Roman" w:cs="Times New Roman"/>
          <w:sz w:val="24"/>
          <w:szCs w:val="24"/>
        </w:rPr>
        <w:t>. в НОД по физическому развитию и свободную деятельно</w:t>
      </w:r>
      <w:r w:rsidR="007C6A6E" w:rsidRPr="007C6A6E">
        <w:rPr>
          <w:rFonts w:ascii="Times New Roman" w:hAnsi="Times New Roman" w:cs="Times New Roman"/>
          <w:sz w:val="24"/>
          <w:szCs w:val="24"/>
        </w:rPr>
        <w:t>сть включала</w:t>
      </w:r>
      <w:r w:rsidRPr="007C6A6E">
        <w:rPr>
          <w:rFonts w:ascii="Times New Roman" w:hAnsi="Times New Roman" w:cs="Times New Roman"/>
          <w:sz w:val="24"/>
          <w:szCs w:val="24"/>
        </w:rPr>
        <w:t xml:space="preserve"> релаксационные упражнения под музыку, пальчиковую гимнасти</w:t>
      </w:r>
      <w:r w:rsidR="007C6A6E" w:rsidRPr="007C6A6E">
        <w:rPr>
          <w:rFonts w:ascii="Times New Roman" w:hAnsi="Times New Roman" w:cs="Times New Roman"/>
          <w:sz w:val="24"/>
          <w:szCs w:val="24"/>
        </w:rPr>
        <w:t>ку, массаж ушных раковин</w:t>
      </w:r>
      <w:r w:rsidR="006B3E1A" w:rsidRPr="007C6A6E">
        <w:rPr>
          <w:rFonts w:ascii="Times New Roman" w:hAnsi="Times New Roman" w:cs="Times New Roman"/>
          <w:sz w:val="24"/>
          <w:szCs w:val="24"/>
        </w:rPr>
        <w:t>.</w:t>
      </w:r>
      <w:r w:rsidR="007C6A6E" w:rsidRPr="007C6A6E">
        <w:rPr>
          <w:rFonts w:ascii="Times New Roman" w:hAnsi="Times New Roman" w:cs="Times New Roman"/>
          <w:sz w:val="24"/>
          <w:szCs w:val="24"/>
        </w:rPr>
        <w:t xml:space="preserve"> В средней группе «Одуванчик» воспитатель </w:t>
      </w:r>
      <w:proofErr w:type="spellStart"/>
      <w:r w:rsidR="007C6A6E" w:rsidRPr="007C6A6E">
        <w:rPr>
          <w:rFonts w:ascii="Times New Roman" w:hAnsi="Times New Roman" w:cs="Times New Roman"/>
          <w:sz w:val="24"/>
          <w:szCs w:val="24"/>
        </w:rPr>
        <w:t>Баймухамбетова</w:t>
      </w:r>
      <w:proofErr w:type="spellEnd"/>
      <w:r w:rsidR="007C6A6E" w:rsidRPr="007C6A6E">
        <w:rPr>
          <w:rFonts w:ascii="Times New Roman" w:hAnsi="Times New Roman" w:cs="Times New Roman"/>
          <w:sz w:val="24"/>
          <w:szCs w:val="24"/>
        </w:rPr>
        <w:t xml:space="preserve"> Ф.К. проводила оздоровительную работу по профилактике ОРВИ, по закаливанию детей,  профилактике простудных заболеваний. </w:t>
      </w:r>
      <w:r w:rsidR="006B3E1A" w:rsidRPr="007C6A6E">
        <w:rPr>
          <w:rFonts w:ascii="Times New Roman" w:hAnsi="Times New Roman" w:cs="Times New Roman"/>
          <w:sz w:val="24"/>
          <w:szCs w:val="24"/>
        </w:rPr>
        <w:t xml:space="preserve"> В старшей группе «Солнышко</w:t>
      </w:r>
      <w:r w:rsidRPr="007C6A6E">
        <w:rPr>
          <w:rFonts w:ascii="Times New Roman" w:hAnsi="Times New Roman" w:cs="Times New Roman"/>
          <w:sz w:val="24"/>
          <w:szCs w:val="24"/>
        </w:rPr>
        <w:t xml:space="preserve">» воспитатель  </w:t>
      </w:r>
      <w:proofErr w:type="spellStart"/>
      <w:r w:rsidR="006B3E1A" w:rsidRPr="007C6A6E">
        <w:rPr>
          <w:rFonts w:ascii="Times New Roman" w:hAnsi="Times New Roman" w:cs="Times New Roman"/>
          <w:sz w:val="24"/>
          <w:szCs w:val="24"/>
        </w:rPr>
        <w:t>Абдулакимова</w:t>
      </w:r>
      <w:proofErr w:type="spellEnd"/>
      <w:r w:rsidR="006B3E1A" w:rsidRPr="007C6A6E">
        <w:rPr>
          <w:rFonts w:ascii="Times New Roman" w:hAnsi="Times New Roman" w:cs="Times New Roman"/>
          <w:sz w:val="24"/>
          <w:szCs w:val="24"/>
        </w:rPr>
        <w:t xml:space="preserve"> Ф.Р.</w:t>
      </w:r>
      <w:r w:rsidRPr="007C6A6E">
        <w:rPr>
          <w:rFonts w:ascii="Times New Roman" w:hAnsi="Times New Roman" w:cs="Times New Roman"/>
          <w:sz w:val="24"/>
          <w:szCs w:val="24"/>
        </w:rPr>
        <w:t xml:space="preserve"> в оздоровительной работе использовала дозированный бег, хождение по ребристой дорожке, умывание прохладной водой, </w:t>
      </w:r>
      <w:proofErr w:type="spellStart"/>
      <w:r w:rsidRPr="007C6A6E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7C6A6E">
        <w:rPr>
          <w:rFonts w:ascii="Times New Roman" w:hAnsi="Times New Roman" w:cs="Times New Roman"/>
          <w:sz w:val="24"/>
          <w:szCs w:val="24"/>
        </w:rPr>
        <w:t>. В группах между  НОД проводилась дыхательная гимнас</w:t>
      </w:r>
      <w:r w:rsidR="007C6A6E" w:rsidRPr="007C6A6E">
        <w:rPr>
          <w:rFonts w:ascii="Times New Roman" w:hAnsi="Times New Roman" w:cs="Times New Roman"/>
          <w:sz w:val="24"/>
          <w:szCs w:val="24"/>
        </w:rPr>
        <w:t>тика</w:t>
      </w:r>
      <w:r w:rsidRPr="007C6A6E">
        <w:rPr>
          <w:rFonts w:ascii="Times New Roman" w:hAnsi="Times New Roman" w:cs="Times New Roman"/>
          <w:sz w:val="24"/>
          <w:szCs w:val="24"/>
        </w:rPr>
        <w:t>,  летом ходьба босиком по сырой траве. В течение всего года воспитателями проводились закаливающие процедуры: сон без маек, прогулки на свежем воздухе в любую погоду в одежде по сезону, обширное умывание, хождение босиком и т.д. При этом постепенно усложнялся их характер, длительность и дозировка, учитывалось состояние здоровья, возрастные и индивидуальные особенности каждого  ребёнка.</w:t>
      </w:r>
    </w:p>
    <w:p w:rsidR="008108E4" w:rsidRDefault="008108E4" w:rsidP="008108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09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</w:t>
      </w:r>
    </w:p>
    <w:p w:rsidR="008108E4" w:rsidRDefault="008108E4" w:rsidP="008108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09">
        <w:rPr>
          <w:rFonts w:ascii="Times New Roman" w:hAnsi="Times New Roman" w:cs="Times New Roman"/>
          <w:b/>
          <w:sz w:val="28"/>
          <w:szCs w:val="28"/>
        </w:rPr>
        <w:t>качественного и количественного состава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педагогических кадров</w:t>
      </w:r>
    </w:p>
    <w:p w:rsidR="008108E4" w:rsidRPr="00F01609" w:rsidRDefault="008108E4" w:rsidP="008108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8E4" w:rsidRPr="007C6A6E" w:rsidRDefault="008108E4" w:rsidP="008108E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C6A6E">
        <w:rPr>
          <w:rFonts w:ascii="Times New Roman" w:hAnsi="Times New Roman" w:cs="Times New Roman"/>
          <w:sz w:val="24"/>
          <w:szCs w:val="24"/>
        </w:rPr>
        <w:t xml:space="preserve">Детский сад педагогическими кадрами укомплектован. </w:t>
      </w:r>
    </w:p>
    <w:p w:rsidR="007C6A6E" w:rsidRPr="003C1096" w:rsidRDefault="005D0C1B" w:rsidP="007C6A6E">
      <w:pPr>
        <w:jc w:val="both"/>
        <w:rPr>
          <w:rFonts w:ascii="Times New Roman" w:hAnsi="Times New Roman" w:cs="Times New Roman"/>
          <w:sz w:val="24"/>
          <w:szCs w:val="24"/>
        </w:rPr>
      </w:pPr>
      <w:r w:rsidRPr="005D0C1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="007C6A6E" w:rsidRPr="00F01609">
        <w:rPr>
          <w:rFonts w:ascii="Times New Roman" w:hAnsi="Times New Roman" w:cs="Times New Roman"/>
          <w:sz w:val="28"/>
          <w:szCs w:val="28"/>
        </w:rPr>
        <w:t xml:space="preserve"> </w:t>
      </w:r>
      <w:r w:rsidR="007C6A6E" w:rsidRPr="003C1096">
        <w:rPr>
          <w:rFonts w:ascii="Times New Roman" w:hAnsi="Times New Roman" w:cs="Times New Roman"/>
          <w:sz w:val="24"/>
          <w:szCs w:val="24"/>
        </w:rPr>
        <w:t>Таблица № 3</w:t>
      </w:r>
    </w:p>
    <w:tbl>
      <w:tblPr>
        <w:tblStyle w:val="a7"/>
        <w:tblW w:w="0" w:type="auto"/>
        <w:tblLayout w:type="fixed"/>
        <w:tblLook w:val="04A0"/>
      </w:tblPr>
      <w:tblGrid>
        <w:gridCol w:w="813"/>
        <w:gridCol w:w="852"/>
        <w:gridCol w:w="570"/>
        <w:gridCol w:w="708"/>
        <w:gridCol w:w="567"/>
        <w:gridCol w:w="863"/>
        <w:gridCol w:w="697"/>
        <w:gridCol w:w="708"/>
        <w:gridCol w:w="567"/>
        <w:gridCol w:w="792"/>
        <w:gridCol w:w="877"/>
        <w:gridCol w:w="1557"/>
      </w:tblGrid>
      <w:tr w:rsidR="007C6A6E" w:rsidRPr="00F01609" w:rsidTr="009C6DC2">
        <w:tc>
          <w:tcPr>
            <w:tcW w:w="813" w:type="dxa"/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2" w:type="dxa"/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5" w:type="dxa"/>
            <w:gridSpan w:val="3"/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образование</w:t>
            </w:r>
          </w:p>
        </w:tc>
        <w:tc>
          <w:tcPr>
            <w:tcW w:w="2268" w:type="dxa"/>
            <w:gridSpan w:val="3"/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 xml:space="preserve">  категория</w:t>
            </w:r>
          </w:p>
        </w:tc>
        <w:tc>
          <w:tcPr>
            <w:tcW w:w="2236" w:type="dxa"/>
            <w:gridSpan w:val="3"/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 xml:space="preserve">         стаж</w:t>
            </w:r>
          </w:p>
        </w:tc>
        <w:tc>
          <w:tcPr>
            <w:tcW w:w="1557" w:type="dxa"/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Start"/>
            <w:r w:rsidRPr="00F0160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01609">
              <w:rPr>
                <w:rFonts w:ascii="Times New Roman" w:hAnsi="Times New Roman" w:cs="Times New Roman"/>
                <w:sz w:val="28"/>
                <w:szCs w:val="28"/>
              </w:rPr>
              <w:t>аочно</w:t>
            </w:r>
            <w:proofErr w:type="spellEnd"/>
          </w:p>
        </w:tc>
      </w:tr>
      <w:tr w:rsidR="007C6A6E" w:rsidRPr="00F01609" w:rsidTr="009C6DC2">
        <w:tc>
          <w:tcPr>
            <w:tcW w:w="813" w:type="dxa"/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60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F01609">
              <w:rPr>
                <w:rFonts w:ascii="Times New Roman" w:hAnsi="Times New Roman" w:cs="Times New Roman"/>
                <w:sz w:val="28"/>
                <w:szCs w:val="28"/>
              </w:rPr>
              <w:t>/в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7C6A6E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кат.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7C6A6E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</w:t>
            </w:r>
          </w:p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>кат.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>ез</w:t>
            </w:r>
            <w:proofErr w:type="gramEnd"/>
            <w:r w:rsidRPr="00F01609">
              <w:rPr>
                <w:rFonts w:ascii="Times New Roman" w:hAnsi="Times New Roman" w:cs="Times New Roman"/>
                <w:sz w:val="28"/>
                <w:szCs w:val="28"/>
              </w:rPr>
              <w:t xml:space="preserve"> кат.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>5л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>10 и выше</w:t>
            </w:r>
          </w:p>
        </w:tc>
        <w:tc>
          <w:tcPr>
            <w:tcW w:w="1557" w:type="dxa"/>
          </w:tcPr>
          <w:p w:rsidR="007C6A6E" w:rsidRPr="00F01609" w:rsidRDefault="003C1096" w:rsidP="003C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6A6E" w:rsidRPr="00F01609" w:rsidTr="009C6DC2">
        <w:tc>
          <w:tcPr>
            <w:tcW w:w="813" w:type="dxa"/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2" w:type="dxa"/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7C6A6E" w:rsidRPr="00F01609" w:rsidRDefault="007C6A6E" w:rsidP="009C6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7C6A6E" w:rsidRPr="00F01609" w:rsidRDefault="007C6A6E" w:rsidP="009C6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C6A6E" w:rsidRPr="00F01609" w:rsidRDefault="007C6A6E" w:rsidP="009C6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:rsidR="007C6A6E" w:rsidRPr="00F01609" w:rsidRDefault="007C6A6E" w:rsidP="009C6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6A6E" w:rsidRPr="00F01609" w:rsidTr="009C6DC2">
        <w:tc>
          <w:tcPr>
            <w:tcW w:w="813" w:type="dxa"/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2" w:type="dxa"/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7C6A6E" w:rsidRPr="00F01609" w:rsidRDefault="007C6A6E" w:rsidP="009C6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7C6A6E" w:rsidRPr="00F01609" w:rsidRDefault="007C6A6E" w:rsidP="009C6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C6A6E" w:rsidRPr="00F01609" w:rsidRDefault="007C6A6E" w:rsidP="009C6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7C6A6E" w:rsidRPr="00F01609" w:rsidRDefault="007C6A6E" w:rsidP="009C6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7C6A6E" w:rsidRPr="00F01609" w:rsidRDefault="007C6A6E" w:rsidP="009C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:rsidR="007C6A6E" w:rsidRPr="00F01609" w:rsidRDefault="007C6A6E" w:rsidP="009C6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C1096" w:rsidRDefault="007C6A6E" w:rsidP="009349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0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D0C1B" w:rsidRPr="003C1096" w:rsidRDefault="007C6A6E" w:rsidP="0093498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C1096">
        <w:rPr>
          <w:rFonts w:ascii="Times New Roman" w:hAnsi="Times New Roman" w:cs="Times New Roman"/>
          <w:sz w:val="24"/>
          <w:szCs w:val="24"/>
        </w:rPr>
        <w:t xml:space="preserve">  Воспитатели в соответствии с Постановлением Правительства РФ № 610 «О повышении квалификации»  проходят курсы повышения  квалификации.</w:t>
      </w:r>
      <w:r w:rsidR="005D0C1B" w:rsidRPr="003C10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C10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2022 и 2023 году все воспитатели прошли курсы повышения в СКИРО и </w:t>
      </w:r>
      <w:proofErr w:type="gramStart"/>
      <w:r w:rsidRPr="003C10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</w:t>
      </w:r>
      <w:proofErr w:type="gramEnd"/>
      <w:r w:rsidRPr="003C10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444F96" w:rsidRDefault="00444F96" w:rsidP="00026DAC">
      <w:pPr>
        <w:shd w:val="clear" w:color="auto" w:fill="FFFFFF"/>
        <w:spacing w:after="0" w:line="240" w:lineRule="auto"/>
        <w:ind w:firstLine="567"/>
        <w:jc w:val="center"/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6DAC" w:rsidRDefault="00026DAC" w:rsidP="00026DAC">
      <w:pPr>
        <w:shd w:val="clear" w:color="auto" w:fill="FFFFFF"/>
        <w:spacing w:after="0" w:line="240" w:lineRule="auto"/>
        <w:ind w:firstLine="567"/>
        <w:jc w:val="center"/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7824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</w:rPr>
        <w:t>Взаимодействие с родителями воспитанников</w:t>
      </w:r>
    </w:p>
    <w:p w:rsidR="00444F96" w:rsidRPr="00D97824" w:rsidRDefault="00444F96" w:rsidP="00026D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17F" w:rsidRPr="00444F96" w:rsidRDefault="0061417F" w:rsidP="0044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6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годовых задач</w:t>
      </w:r>
      <w:r w:rsidRPr="00026DA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D0C1B" w:rsidRPr="00026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DAC">
        <w:rPr>
          <w:rFonts w:ascii="Times New Roman" w:hAnsi="Times New Roman" w:cs="Times New Roman"/>
          <w:w w:val="95"/>
          <w:sz w:val="24"/>
          <w:szCs w:val="24"/>
        </w:rPr>
        <w:t xml:space="preserve">приобщение семьи к </w:t>
      </w:r>
      <w:proofErr w:type="spellStart"/>
      <w:r w:rsidRPr="00026DAC">
        <w:rPr>
          <w:rFonts w:ascii="Times New Roman" w:hAnsi="Times New Roman" w:cs="Times New Roman"/>
          <w:w w:val="95"/>
          <w:sz w:val="24"/>
          <w:szCs w:val="24"/>
        </w:rPr>
        <w:t>социокультурным</w:t>
      </w:r>
      <w:proofErr w:type="spellEnd"/>
      <w:r w:rsidRPr="00026DAC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026DAC">
        <w:rPr>
          <w:rFonts w:ascii="Times New Roman" w:hAnsi="Times New Roman" w:cs="Times New Roman"/>
          <w:sz w:val="24"/>
          <w:szCs w:val="24"/>
        </w:rPr>
        <w:t>традициям общества, выстраивание поддерживающего</w:t>
      </w:r>
      <w:r w:rsidRPr="00026D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6DAC">
        <w:rPr>
          <w:rFonts w:ascii="Times New Roman" w:hAnsi="Times New Roman" w:cs="Times New Roman"/>
          <w:sz w:val="24"/>
          <w:szCs w:val="24"/>
        </w:rPr>
        <w:t>взаимодействия</w:t>
      </w:r>
      <w:r w:rsidRPr="00026D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6DAC">
        <w:rPr>
          <w:rFonts w:ascii="Times New Roman" w:hAnsi="Times New Roman" w:cs="Times New Roman"/>
          <w:sz w:val="24"/>
          <w:szCs w:val="24"/>
        </w:rPr>
        <w:t>с</w:t>
      </w:r>
      <w:r w:rsidRPr="00026D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6DAC">
        <w:rPr>
          <w:rFonts w:ascii="Times New Roman" w:hAnsi="Times New Roman" w:cs="Times New Roman"/>
          <w:sz w:val="24"/>
          <w:szCs w:val="24"/>
        </w:rPr>
        <w:t xml:space="preserve">родителями, </w:t>
      </w:r>
      <w:r w:rsidR="00026DAC" w:rsidRPr="00026DAC">
        <w:rPr>
          <w:rFonts w:ascii="Times New Roman" w:hAnsi="Times New Roman" w:cs="Times New Roman"/>
          <w:color w:val="000000"/>
          <w:sz w:val="24"/>
          <w:szCs w:val="24"/>
        </w:rPr>
        <w:t xml:space="preserve">В группах систематически проводилась работа по взаимодействию с семьями воспитанников в соответствии с перспективными и календарными планами, в них указаны все совместные мероприятия, консультации, родительские собрания, наглядно – стендовая информация. </w:t>
      </w:r>
      <w:r w:rsidR="00026DAC" w:rsidRPr="00026DA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Информирование родителей о ходе образовательного процесса: индивидуальные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праздники, создание памяток, общение по </w:t>
      </w:r>
      <w:proofErr w:type="spellStart"/>
      <w:r w:rsidR="00026DAC" w:rsidRPr="00026DAC">
        <w:rPr>
          <w:rStyle w:val="c2"/>
          <w:rFonts w:ascii="Times New Roman" w:hAnsi="Times New Roman" w:cs="Times New Roman"/>
          <w:color w:val="000000"/>
          <w:sz w:val="24"/>
          <w:szCs w:val="24"/>
        </w:rPr>
        <w:t>ВАЦАПу</w:t>
      </w:r>
      <w:proofErr w:type="spellEnd"/>
      <w:r w:rsidR="00026DAC" w:rsidRPr="00026DA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, на сайте группы «МКДОУ </w:t>
      </w:r>
      <w:proofErr w:type="spellStart"/>
      <w:r w:rsidR="00026DAC" w:rsidRPr="00026DAC">
        <w:rPr>
          <w:rStyle w:val="c2"/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="00026DAC" w:rsidRPr="00026DA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/с20 Огонёк» и </w:t>
      </w:r>
      <w:proofErr w:type="gramStart"/>
      <w:r w:rsidR="00026DAC" w:rsidRPr="00026DAC">
        <w:rPr>
          <w:rStyle w:val="c2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026DAC" w:rsidRPr="00026DA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26DAC" w:rsidRPr="00026DAC">
        <w:rPr>
          <w:rStyle w:val="c2"/>
          <w:rFonts w:ascii="Times New Roman" w:hAnsi="Times New Roman" w:cs="Times New Roman"/>
          <w:color w:val="000000"/>
          <w:sz w:val="24"/>
          <w:szCs w:val="24"/>
        </w:rPr>
        <w:t>ТЕЛЕГРАММ</w:t>
      </w:r>
      <w:proofErr w:type="gramEnd"/>
      <w:r w:rsidR="00026DAC" w:rsidRPr="00026DA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канале</w:t>
      </w:r>
      <w:r w:rsidR="00024EC5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24EC5" w:rsidRPr="00D97824" w:rsidRDefault="00024EC5" w:rsidP="00024EC5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97824">
        <w:rPr>
          <w:rStyle w:val="c14"/>
          <w:b/>
          <w:bCs/>
          <w:color w:val="000000"/>
        </w:rPr>
        <w:t>Краткая характеристик</w:t>
      </w:r>
      <w:r>
        <w:rPr>
          <w:rStyle w:val="c14"/>
          <w:b/>
          <w:bCs/>
          <w:color w:val="000000"/>
        </w:rPr>
        <w:t>а мероприятий с детьми в течение</w:t>
      </w:r>
      <w:r w:rsidRPr="00D97824">
        <w:rPr>
          <w:rStyle w:val="c14"/>
          <w:b/>
          <w:bCs/>
          <w:color w:val="000000"/>
        </w:rPr>
        <w:t xml:space="preserve"> года</w:t>
      </w:r>
    </w:p>
    <w:p w:rsidR="00024EC5" w:rsidRPr="00D97824" w:rsidRDefault="00024EC5" w:rsidP="00024EC5">
      <w:pPr>
        <w:pStyle w:val="c17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024EC5" w:rsidRPr="00D97824" w:rsidRDefault="00024EC5" w:rsidP="00024EC5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В течение года педагоги провели мероприятия</w:t>
      </w:r>
      <w:r w:rsidRPr="00D97824">
        <w:rPr>
          <w:rStyle w:val="c2"/>
          <w:color w:val="000000"/>
        </w:rPr>
        <w:t xml:space="preserve"> с детьми,</w:t>
      </w:r>
      <w:r>
        <w:rPr>
          <w:rStyle w:val="c2"/>
          <w:color w:val="000000"/>
        </w:rPr>
        <w:t xml:space="preserve"> которые подготовили</w:t>
      </w:r>
      <w:r w:rsidRPr="00D97824">
        <w:rPr>
          <w:rStyle w:val="c2"/>
          <w:color w:val="000000"/>
        </w:rPr>
        <w:t xml:space="preserve"> совместно с музыкальным руководителем.  В период </w:t>
      </w:r>
      <w:r>
        <w:rPr>
          <w:rStyle w:val="c2"/>
          <w:color w:val="000000"/>
        </w:rPr>
        <w:t>сен</w:t>
      </w:r>
      <w:r w:rsidRPr="00D97824">
        <w:rPr>
          <w:rStyle w:val="c2"/>
          <w:color w:val="000000"/>
        </w:rPr>
        <w:t xml:space="preserve">тября по май дети с большим интересом принимали участия в тематических праздниках: </w:t>
      </w:r>
      <w:r>
        <w:rPr>
          <w:rStyle w:val="c2"/>
          <w:color w:val="000000"/>
        </w:rPr>
        <w:t xml:space="preserve"> </w:t>
      </w:r>
      <w:proofErr w:type="gramStart"/>
      <w:r>
        <w:rPr>
          <w:rStyle w:val="c2"/>
          <w:color w:val="000000"/>
        </w:rPr>
        <w:t xml:space="preserve">День знаний, </w:t>
      </w:r>
      <w:r w:rsidRPr="00D97824">
        <w:rPr>
          <w:rStyle w:val="c2"/>
          <w:color w:val="000000"/>
        </w:rPr>
        <w:t>Праздник осени, День Матери, Новогодний праздник, День Защитников Отечества, Масленица, Международный женский день, День здоровья, День Победы</w:t>
      </w:r>
      <w:r>
        <w:rPr>
          <w:rStyle w:val="c2"/>
          <w:color w:val="000000"/>
        </w:rPr>
        <w:t>,</w:t>
      </w:r>
      <w:r w:rsidR="008127C6">
        <w:rPr>
          <w:rStyle w:val="c2"/>
          <w:color w:val="000000"/>
        </w:rPr>
        <w:t xml:space="preserve"> День защиты детей, День Независимости России, </w:t>
      </w:r>
      <w:r>
        <w:rPr>
          <w:rStyle w:val="c2"/>
          <w:color w:val="000000"/>
        </w:rPr>
        <w:t xml:space="preserve"> а также фольклорные праздники:</w:t>
      </w:r>
      <w:proofErr w:type="gramEnd"/>
      <w:r>
        <w:rPr>
          <w:rStyle w:val="c2"/>
          <w:color w:val="000000"/>
        </w:rPr>
        <w:t xml:space="preserve"> </w:t>
      </w:r>
      <w:r w:rsidR="00444F96">
        <w:rPr>
          <w:rStyle w:val="c2"/>
          <w:color w:val="000000"/>
        </w:rPr>
        <w:t xml:space="preserve"> </w:t>
      </w:r>
      <w:proofErr w:type="spellStart"/>
      <w:r>
        <w:rPr>
          <w:rStyle w:val="c2"/>
          <w:color w:val="000000"/>
        </w:rPr>
        <w:t>Навруз</w:t>
      </w:r>
      <w:proofErr w:type="spellEnd"/>
      <w:r>
        <w:rPr>
          <w:rStyle w:val="c2"/>
          <w:color w:val="000000"/>
        </w:rPr>
        <w:t xml:space="preserve"> байрам, </w:t>
      </w:r>
      <w:proofErr w:type="spellStart"/>
      <w:r>
        <w:rPr>
          <w:rStyle w:val="c2"/>
          <w:color w:val="000000"/>
        </w:rPr>
        <w:t>Сабантой</w:t>
      </w:r>
      <w:proofErr w:type="spellEnd"/>
      <w:r>
        <w:rPr>
          <w:rStyle w:val="c2"/>
          <w:color w:val="000000"/>
        </w:rPr>
        <w:t>.</w:t>
      </w:r>
    </w:p>
    <w:p w:rsidR="00024EC5" w:rsidRPr="00D97824" w:rsidRDefault="00024EC5" w:rsidP="00024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78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</w:t>
      </w:r>
      <w:r w:rsidR="007759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D978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воспитанники</w:t>
      </w:r>
      <w:r w:rsidR="007759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их родители</w:t>
      </w:r>
      <w:r w:rsidRPr="00D978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течение года принимали активное участие в</w:t>
      </w:r>
      <w:r w:rsidR="008127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акциях</w:t>
      </w:r>
      <w:r w:rsidRPr="00D978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r w:rsidR="007759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Поможем птицам зимовать</w:t>
      </w:r>
      <w:r w:rsidRPr="00D978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», </w:t>
      </w:r>
      <w:r w:rsidR="007759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«Будь ярче!», «Пристегни  самое главное в жизни!», «Читаем Ушинского» и др.</w:t>
      </w:r>
    </w:p>
    <w:p w:rsidR="00024EC5" w:rsidRPr="00444F96" w:rsidRDefault="00024EC5" w:rsidP="00024EC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78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Несмотря на все положительные изменения, происходящие в ДОУ необходимо продолжать работу учреждения в режиме развития. Главная задача ДОУ:</w:t>
      </w:r>
      <w:r w:rsidR="00444F96" w:rsidRPr="00444F96">
        <w:rPr>
          <w:color w:val="000000"/>
          <w:sz w:val="19"/>
          <w:szCs w:val="19"/>
          <w:shd w:val="clear" w:color="auto" w:fill="FFFFFF"/>
        </w:rPr>
        <w:t xml:space="preserve"> </w:t>
      </w:r>
      <w:r w:rsidR="00444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444F96" w:rsidRPr="00444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ровести диагностику образовательных потребностей педагогических работников по вопросам перехода на ФОП</w:t>
      </w:r>
      <w:r w:rsidR="00444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44F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44F96" w:rsidRPr="00444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Проанализировать профессиональные затруднения педагогических работников по вопросам перехода на ФОП</w:t>
      </w:r>
      <w:r w:rsidR="00444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44F96" w:rsidRPr="00444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Направить педагогических работников на </w:t>
      </w:r>
      <w:proofErr w:type="gramStart"/>
      <w:r w:rsidR="00444F96" w:rsidRPr="00444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по программе</w:t>
      </w:r>
      <w:proofErr w:type="gramEnd"/>
      <w:r w:rsidR="00444F96" w:rsidRPr="00444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повышения квалификации по вопросам применения ФОП</w:t>
      </w:r>
      <w:r w:rsidR="00444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44F96" w:rsidRPr="00444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24EC5" w:rsidRDefault="00024EC5" w:rsidP="00024EC5"/>
    <w:p w:rsidR="0061417F" w:rsidRDefault="0061417F" w:rsidP="0061417F">
      <w:pPr>
        <w:pStyle w:val="TableParagraph"/>
        <w:spacing w:before="25" w:line="261" w:lineRule="auto"/>
        <w:ind w:left="0" w:right="274"/>
        <w:rPr>
          <w:color w:val="000000"/>
          <w:sz w:val="24"/>
          <w:szCs w:val="24"/>
          <w:lang w:eastAsia="ru-RU"/>
        </w:rPr>
      </w:pPr>
    </w:p>
    <w:p w:rsidR="00AA4840" w:rsidRDefault="00AA4840"/>
    <w:p w:rsidR="00783174" w:rsidRDefault="00783174"/>
    <w:p w:rsidR="00783174" w:rsidRDefault="00783174"/>
    <w:p w:rsidR="00783174" w:rsidRDefault="00783174"/>
    <w:p w:rsidR="00783174" w:rsidRDefault="00783174"/>
    <w:p w:rsidR="00783174" w:rsidRDefault="00783174"/>
    <w:p w:rsidR="00783174" w:rsidRDefault="00783174"/>
    <w:p w:rsidR="00783174" w:rsidRDefault="00783174"/>
    <w:p w:rsidR="00783174" w:rsidRDefault="00783174"/>
    <w:p w:rsidR="00783174" w:rsidRDefault="00783174"/>
    <w:p w:rsidR="00783174" w:rsidRDefault="00783174"/>
    <w:p w:rsidR="00783174" w:rsidRDefault="00783174"/>
    <w:p w:rsidR="00783174" w:rsidRDefault="00783174"/>
    <w:p w:rsidR="00783174" w:rsidRDefault="00783174"/>
    <w:p w:rsidR="00783174" w:rsidRDefault="00783174"/>
    <w:p w:rsidR="00783174" w:rsidRDefault="00783174"/>
    <w:p w:rsidR="00783174" w:rsidRDefault="00783174"/>
    <w:p w:rsidR="00783174" w:rsidRDefault="00783174"/>
    <w:p w:rsidR="00783174" w:rsidRDefault="00783174"/>
    <w:p w:rsidR="00783174" w:rsidRDefault="00783174"/>
    <w:p w:rsidR="00783174" w:rsidRDefault="00783174"/>
    <w:p w:rsidR="00783174" w:rsidRDefault="00783174"/>
    <w:p w:rsidR="00783174" w:rsidRDefault="00783174"/>
    <w:p w:rsidR="00783174" w:rsidRDefault="00783174"/>
    <w:p w:rsidR="00783174" w:rsidRDefault="00783174"/>
    <w:p w:rsidR="00783174" w:rsidRPr="00783174" w:rsidRDefault="00783174" w:rsidP="00783174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</w:pPr>
      <w:r w:rsidRPr="007831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Годовой отчет </w:t>
      </w:r>
    </w:p>
    <w:p w:rsidR="00783174" w:rsidRPr="00783174" w:rsidRDefault="00783174" w:rsidP="0078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7831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о работе МКДОУ детский сад №20 «Огонёк» </w:t>
      </w:r>
    </w:p>
    <w:p w:rsidR="00783174" w:rsidRPr="00783174" w:rsidRDefault="00783174" w:rsidP="0078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</w:pPr>
      <w:r w:rsidRPr="007831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за 2022-2023 </w:t>
      </w:r>
      <w:proofErr w:type="spellStart"/>
      <w:r w:rsidRPr="007831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уч</w:t>
      </w:r>
      <w:proofErr w:type="spellEnd"/>
      <w:r w:rsidRPr="007831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 год.</w:t>
      </w:r>
    </w:p>
    <w:p w:rsidR="00783174" w:rsidRDefault="00783174"/>
    <w:sectPr w:rsidR="00783174" w:rsidSect="00783174">
      <w:pgSz w:w="11906" w:h="16838"/>
      <w:pgMar w:top="1134" w:right="1274" w:bottom="1134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502"/>
    <w:multiLevelType w:val="multilevel"/>
    <w:tmpl w:val="E5FEF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22FB7"/>
    <w:multiLevelType w:val="multilevel"/>
    <w:tmpl w:val="6D8AA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53CB0"/>
    <w:multiLevelType w:val="multilevel"/>
    <w:tmpl w:val="CDE0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060A0"/>
    <w:multiLevelType w:val="multilevel"/>
    <w:tmpl w:val="2E16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319D6"/>
    <w:multiLevelType w:val="multilevel"/>
    <w:tmpl w:val="C340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F66EF"/>
    <w:multiLevelType w:val="multilevel"/>
    <w:tmpl w:val="67E2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B056F"/>
    <w:multiLevelType w:val="multilevel"/>
    <w:tmpl w:val="4C3E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53E6B"/>
    <w:multiLevelType w:val="multilevel"/>
    <w:tmpl w:val="96A2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7F68B5"/>
    <w:multiLevelType w:val="hybridMultilevel"/>
    <w:tmpl w:val="3ADED37C"/>
    <w:lvl w:ilvl="0" w:tplc="E6BEBF5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>
    <w:nsid w:val="23FB0C74"/>
    <w:multiLevelType w:val="multilevel"/>
    <w:tmpl w:val="E2FE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1703D"/>
    <w:multiLevelType w:val="multilevel"/>
    <w:tmpl w:val="2DF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9B4A1C"/>
    <w:multiLevelType w:val="multilevel"/>
    <w:tmpl w:val="C8B20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DC62A7"/>
    <w:multiLevelType w:val="multilevel"/>
    <w:tmpl w:val="E71C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6F390B"/>
    <w:multiLevelType w:val="hybridMultilevel"/>
    <w:tmpl w:val="3ADED37C"/>
    <w:lvl w:ilvl="0" w:tplc="E6BEBF5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4">
    <w:nsid w:val="4C50508E"/>
    <w:multiLevelType w:val="multilevel"/>
    <w:tmpl w:val="415A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2B123D"/>
    <w:multiLevelType w:val="multilevel"/>
    <w:tmpl w:val="C6A6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AC581D"/>
    <w:multiLevelType w:val="multilevel"/>
    <w:tmpl w:val="3620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C61AC9"/>
    <w:multiLevelType w:val="multilevel"/>
    <w:tmpl w:val="A7C8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3F5E88"/>
    <w:multiLevelType w:val="multilevel"/>
    <w:tmpl w:val="AAD8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12"/>
  </w:num>
  <w:num w:numId="12">
    <w:abstractNumId w:val="17"/>
  </w:num>
  <w:num w:numId="13">
    <w:abstractNumId w:val="16"/>
  </w:num>
  <w:num w:numId="14">
    <w:abstractNumId w:val="15"/>
  </w:num>
  <w:num w:numId="15">
    <w:abstractNumId w:val="0"/>
  </w:num>
  <w:num w:numId="16">
    <w:abstractNumId w:val="1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B67"/>
    <w:rsid w:val="00021E82"/>
    <w:rsid w:val="00024EC5"/>
    <w:rsid w:val="00026DAC"/>
    <w:rsid w:val="00062008"/>
    <w:rsid w:val="00196B84"/>
    <w:rsid w:val="001B455D"/>
    <w:rsid w:val="001D4FE3"/>
    <w:rsid w:val="001E4E3D"/>
    <w:rsid w:val="002023F0"/>
    <w:rsid w:val="00344547"/>
    <w:rsid w:val="003548C0"/>
    <w:rsid w:val="003A5E40"/>
    <w:rsid w:val="003C1096"/>
    <w:rsid w:val="003E79B3"/>
    <w:rsid w:val="00444F96"/>
    <w:rsid w:val="00474744"/>
    <w:rsid w:val="00510873"/>
    <w:rsid w:val="00585F63"/>
    <w:rsid w:val="005A4C77"/>
    <w:rsid w:val="005D0C1B"/>
    <w:rsid w:val="0061417F"/>
    <w:rsid w:val="0065794F"/>
    <w:rsid w:val="006B3E1A"/>
    <w:rsid w:val="00753455"/>
    <w:rsid w:val="007759CC"/>
    <w:rsid w:val="00777830"/>
    <w:rsid w:val="00777E69"/>
    <w:rsid w:val="00783174"/>
    <w:rsid w:val="007C6A6E"/>
    <w:rsid w:val="008108E4"/>
    <w:rsid w:val="008127C6"/>
    <w:rsid w:val="00853AC2"/>
    <w:rsid w:val="008575FF"/>
    <w:rsid w:val="0093498F"/>
    <w:rsid w:val="00A72B6B"/>
    <w:rsid w:val="00A97C5D"/>
    <w:rsid w:val="00AA4840"/>
    <w:rsid w:val="00AB493F"/>
    <w:rsid w:val="00AB5B67"/>
    <w:rsid w:val="00AF3F13"/>
    <w:rsid w:val="00B36FE4"/>
    <w:rsid w:val="00BD11F6"/>
    <w:rsid w:val="00BE0211"/>
    <w:rsid w:val="00BF6811"/>
    <w:rsid w:val="00C13528"/>
    <w:rsid w:val="00CB5926"/>
    <w:rsid w:val="00D368A7"/>
    <w:rsid w:val="00D9591C"/>
    <w:rsid w:val="00D97824"/>
    <w:rsid w:val="00DF3E40"/>
    <w:rsid w:val="00F033F4"/>
    <w:rsid w:val="00F33FF4"/>
    <w:rsid w:val="00F45789"/>
    <w:rsid w:val="00FB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06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62008"/>
    <w:rPr>
      <w:b/>
      <w:bCs/>
    </w:rPr>
  </w:style>
  <w:style w:type="paragraph" w:styleId="a4">
    <w:name w:val="Normal (Web)"/>
    <w:basedOn w:val="a"/>
    <w:uiPriority w:val="99"/>
    <w:semiHidden/>
    <w:unhideWhenUsed/>
    <w:rsid w:val="00062008"/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0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33F4"/>
  </w:style>
  <w:style w:type="paragraph" w:customStyle="1" w:styleId="c1">
    <w:name w:val="c1"/>
    <w:basedOn w:val="a"/>
    <w:rsid w:val="00F0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0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0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033F4"/>
  </w:style>
  <w:style w:type="paragraph" w:customStyle="1" w:styleId="c5">
    <w:name w:val="c5"/>
    <w:basedOn w:val="a"/>
    <w:rsid w:val="00F0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F6811"/>
  </w:style>
  <w:style w:type="paragraph" w:customStyle="1" w:styleId="c17">
    <w:name w:val="c17"/>
    <w:basedOn w:val="a"/>
    <w:rsid w:val="00BF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F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1352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13528"/>
    <w:pPr>
      <w:ind w:left="720"/>
      <w:contextualSpacing/>
    </w:pPr>
  </w:style>
  <w:style w:type="table" w:styleId="a7">
    <w:name w:val="Table Grid"/>
    <w:basedOn w:val="a1"/>
    <w:uiPriority w:val="59"/>
    <w:rsid w:val="008108E4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1455">
          <w:marLeft w:val="0"/>
          <w:marRight w:val="450"/>
          <w:marTop w:val="15"/>
          <w:marBottom w:val="0"/>
          <w:divBdr>
            <w:top w:val="single" w:sz="2" w:space="2" w:color="D6D3D3"/>
            <w:left w:val="single" w:sz="2" w:space="1" w:color="D6D3D3"/>
            <w:bottom w:val="single" w:sz="2" w:space="0" w:color="F5F5F5"/>
            <w:right w:val="single" w:sz="2" w:space="2" w:color="D6D3D3"/>
          </w:divBdr>
          <w:divsChild>
            <w:div w:id="929456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2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8378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4642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6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6790E-E944-4B56-A0E7-FDC09737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Сеперхан</dc:creator>
  <cp:lastModifiedBy>Work</cp:lastModifiedBy>
  <cp:revision>2</cp:revision>
  <cp:lastPrinted>2023-07-06T08:21:00Z</cp:lastPrinted>
  <dcterms:created xsi:type="dcterms:W3CDTF">2023-09-13T11:29:00Z</dcterms:created>
  <dcterms:modified xsi:type="dcterms:W3CDTF">2023-09-13T11:29:00Z</dcterms:modified>
</cp:coreProperties>
</file>