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5" w:rsidRPr="00F54F85" w:rsidRDefault="00F54F85" w:rsidP="007E737B">
      <w:pPr>
        <w:pBdr>
          <w:bottom w:val="single" w:sz="6" w:space="0" w:color="D6DDB9"/>
        </w:pBdr>
        <w:spacing w:before="120" w:after="120" w:line="641" w:lineRule="atLeast"/>
        <w:ind w:left="182" w:right="182"/>
        <w:outlineLvl w:val="0"/>
        <w:rPr>
          <w:rFonts w:ascii="Arial" w:eastAsia="Times New Roman" w:hAnsi="Arial" w:cs="Arial"/>
          <w:sz w:val="42"/>
          <w:szCs w:val="42"/>
          <w:lang w:eastAsia="ru-RU"/>
        </w:rPr>
      </w:pPr>
      <w:r w:rsidRPr="00F54F85">
        <w:rPr>
          <w:rFonts w:ascii="var(--bs-font-sans-serif)" w:eastAsia="Times New Roman" w:hAnsi="var(--bs-font-sans-serif)" w:cs="Times New Roman"/>
          <w:b/>
          <w:bCs/>
          <w:kern w:val="36"/>
          <w:sz w:val="53"/>
          <w:szCs w:val="53"/>
          <w:lang w:eastAsia="ru-RU"/>
        </w:rPr>
        <w:t>Конспект сценария для детей старши</w:t>
      </w:r>
      <w:proofErr w:type="gramStart"/>
      <w:r w:rsidRPr="00F54F85">
        <w:rPr>
          <w:rFonts w:ascii="var(--bs-font-sans-serif)" w:eastAsia="Times New Roman" w:hAnsi="var(--bs-font-sans-serif)" w:cs="Times New Roman"/>
          <w:b/>
          <w:bCs/>
          <w:kern w:val="36"/>
          <w:sz w:val="53"/>
          <w:szCs w:val="53"/>
          <w:lang w:eastAsia="ru-RU"/>
        </w:rPr>
        <w:t>х-</w:t>
      </w:r>
      <w:proofErr w:type="gramEnd"/>
      <w:r w:rsidRPr="00F54F85">
        <w:rPr>
          <w:rFonts w:ascii="var(--bs-font-sans-serif)" w:eastAsia="Times New Roman" w:hAnsi="var(--bs-font-sans-serif)" w:cs="Times New Roman"/>
          <w:b/>
          <w:bCs/>
          <w:kern w:val="36"/>
          <w:sz w:val="53"/>
          <w:szCs w:val="53"/>
          <w:lang w:eastAsia="ru-RU"/>
        </w:rPr>
        <w:t xml:space="preserve"> подготовительных групп: «1 сентября День знаний и безопасности».</w:t>
      </w:r>
      <w:r w:rsidRPr="00F54F85">
        <w:rPr>
          <w:rFonts w:ascii="var(--bs-font-sans-serif)" w:eastAsia="Times New Roman" w:hAnsi="var(--bs-font-sans-serif)" w:cs="Times New Roman"/>
          <w:b/>
          <w:bCs/>
          <w:kern w:val="36"/>
          <w:sz w:val="53"/>
          <w:szCs w:val="53"/>
          <w:lang w:eastAsia="ru-RU"/>
        </w:rPr>
        <w:br/>
      </w:r>
    </w:p>
    <w:p w:rsidR="00F54F85" w:rsidRPr="00F54F85" w:rsidRDefault="00F54F85" w:rsidP="00F54F85">
      <w:pPr>
        <w:spacing w:after="0" w:line="240" w:lineRule="auto"/>
        <w:ind w:firstLine="360"/>
        <w:jc w:val="center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Конспект сценария для детей старши</w:t>
      </w:r>
      <w:proofErr w:type="gramStart"/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х-</w:t>
      </w:r>
      <w:proofErr w:type="gramEnd"/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подготовительных групп:</w:t>
      </w:r>
    </w:p>
    <w:p w:rsidR="00F54F85" w:rsidRPr="00F54F85" w:rsidRDefault="00F54F85" w:rsidP="00F54F85">
      <w:pPr>
        <w:spacing w:after="0" w:line="240" w:lineRule="auto"/>
        <w:ind w:firstLine="360"/>
        <w:jc w:val="center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«1 сентября День знаний и безопасности».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Добрый день, мальчики и девочки! Мы рады приветствовать вас в нашем детском саду.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Хоть и жаль немного лета,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Но грустить не будем мы,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Потому что в детский сад наш -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С радостью мы все пришли.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 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А мне интересно узнать, как вы отдыхали? Где были? Что видели? Давайте поиграем. Если то, о чем я говорю, про вас - громко кричите «Я», а если нет – молчите.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(Игра – </w:t>
      </w:r>
      <w:proofErr w:type="spellStart"/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кричалка</w:t>
      </w:r>
      <w:proofErr w:type="spellEnd"/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«Как мы летом отдыхали»)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на море летом был?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с корзиной в лес ходил?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гонял на самокате?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на завтрак скушал скатерть?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летал на самолете?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на дачу ездил к тете?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за лето загорел?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арбузов тонну съел?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пришел в детский сад?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И с друзьями встрече рад?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И мы очень, рады встрече с вами…! Сегодня необычный день - все дети, которым исполнилось 7 лет, первый раз вместе со своими мамами отправляются в школу, несут цветы в подарок первому учителю, волнуются и радуются. Как называется этот праздник?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(Ответы детей.)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Конечно, 1 сентября - это День Знаний.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День Знаний - праздник важный!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Запомните, друзья,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Без знаний и умений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Прожить никак нельзя!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А как называется место, где дети получают свои знания? (школа)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Звенит звонок (с рюкзаком вбегает Незнайка, пробегает мимо детей, здоровается)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Ведущая: 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Ребята, вы узнали кто это? Из какой сказки пришёл к нам этот герой (дети отвечают)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Незнайка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: Вот уже звенит звонок, опоздаю на урок!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Я всё утро волновался, пока в школу собирался,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Я сегодня первый раз иду в школу, в 1 класс!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(обращает внимание на детей)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Сколько тут сидит ребят…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Ой, ведь это…детский сад?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</w:t>
      </w:r>
      <w:proofErr w:type="gramStart"/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:</w:t>
      </w:r>
      <w:proofErr w:type="gramEnd"/>
      <w:r w:rsidRPr="00F54F85">
        <w:rPr>
          <w:rFonts w:ascii="Times New Roman" w:eastAsia="Times New Roman" w:hAnsi="Times New Roman" w:cs="Times New Roman"/>
          <w:sz w:val="28"/>
          <w:lang w:eastAsia="ru-RU"/>
        </w:rPr>
        <w:t> Да, Незнайка, ты вместо школы попал в детский сад! Мы празднуем 1-сентября День знаний! Оставайся с нами  повеселись с ребятами!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Незнайка: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Праздник? Отлично! Вам сказочно повезло, что я попал прямо по назначению! Я просто обожаю участвовать во всяких разных праздниках.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Проведем мы испытанья, чтоб проверить ваши знанья.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За лето все, наверное, забыли, чему нас в садике учили.</w:t>
      </w:r>
    </w:p>
    <w:p w:rsidR="00F54F85" w:rsidRPr="00F54F85" w:rsidRDefault="00F54F85" w:rsidP="00F54F85">
      <w:pPr>
        <w:spacing w:after="0" w:line="240" w:lineRule="auto"/>
        <w:ind w:firstLine="360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 Попробуйте ребятки разгадать мои загадки.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1.</w:t>
      </w:r>
      <w:proofErr w:type="gram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Чёрный</w:t>
      </w:r>
      <w:proofErr w:type="gramEnd"/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Ивашка</w:t>
      </w:r>
      <w:proofErr w:type="spellEnd"/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– деревянная рубашка,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Где носом поведёт</w:t>
      </w:r>
      <w:r w:rsidR="007E737B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там заметку кладёт. (Карандаш)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2.То я в клетку, то в линейку написать во мне сумей-ка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Можешь и нарисовать что такое, я? (Тетрадь)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3.Не куст, а с листочками,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Не рубашка, а сшита,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Не человек, а рассказывает. (Книга)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4. Разноцветные страницы заскучали без водицы.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Дядя длинный и худой носит воду бородой. (Краски и кисть)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5.Если ей работу дашь, зря трудился карандаш. (Резинка)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6. Разных два имеет глаза,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Но откроет их не сразу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Если глаз откроет красный –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Стоп! Идти нельзя, опасно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Свет зеленый говорит – пешеходам путь открыт! (светофор)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 А вы знаете, что …первый светофор был установлен в 1924 году </w:t>
      </w:r>
      <w:r w:rsidR="007E737B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20 веке на улицах Москвы. Теперь на улицах всех городов сейчас горят десятки светофоров.</w:t>
      </w:r>
    </w:p>
    <w:p w:rsidR="007E737B" w:rsidRDefault="00F54F85" w:rsidP="00F54F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Незнайка: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Пешеходы и машины уважают светофор,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Ведь порядок на дороге обеспечивает он.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 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Незнайка, давайте напомним детям в день знаний о правилах дорожного движения. Может, кто - то из ребят на каникулах забыл, как вести себя на тротуаре, пешеходном переходе.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Незнайка: 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Сейчас я стану и</w:t>
      </w:r>
      <w:r w:rsidR="007E737B">
        <w:rPr>
          <w:rFonts w:ascii="Times New Roman" w:eastAsia="Times New Roman" w:hAnsi="Times New Roman" w:cs="Times New Roman"/>
          <w:sz w:val="28"/>
          <w:lang w:eastAsia="ru-RU"/>
        </w:rPr>
        <w:t>нспектором дорожного движения, на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дену фуражку, возьму в руки жезл. Если можно выполнять действие все говорите «РАЗРЕШАЕТСЯ!», а если нельзя, то говорите «ЗАПРЕЩАЕТСЯ!»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Словесная игра «Разрешается-запрещается»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1. Идти толпой по тротуару…</w:t>
      </w:r>
      <w:r w:rsidR="007E737B">
        <w:rPr>
          <w:rFonts w:ascii="Calibri" w:eastAsia="Times New Roman" w:hAnsi="Calibri" w:cs="Calibri"/>
          <w:lang w:eastAsia="ru-RU"/>
        </w:rPr>
        <w:t xml:space="preserve">         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Раз-ре-ша-ет-ся</w:t>
      </w:r>
      <w:proofErr w:type="spellEnd"/>
      <w:r w:rsidRPr="00F54F8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lastRenderedPageBreak/>
        <w:t>2. Играть возле проезжей части</w:t>
      </w:r>
      <w:r w:rsidR="007E737B">
        <w:rPr>
          <w:rFonts w:ascii="Times New Roman" w:eastAsia="Times New Roman" w:hAnsi="Times New Roman" w:cs="Times New Roman"/>
          <w:sz w:val="28"/>
          <w:lang w:eastAsia="ru-RU"/>
        </w:rPr>
        <w:t xml:space="preserve">….    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За-пре-ща-ет-ся</w:t>
      </w:r>
      <w:proofErr w:type="spellEnd"/>
      <w:r w:rsidRPr="00F54F8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3. Быть примерным пешеходом:</w:t>
      </w:r>
      <w:r w:rsidR="007E737B">
        <w:rPr>
          <w:rFonts w:ascii="Calibri" w:eastAsia="Times New Roman" w:hAnsi="Calibri" w:cs="Calibri"/>
          <w:lang w:eastAsia="ru-RU"/>
        </w:rPr>
        <w:t xml:space="preserve">            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Раз-ре-ша-ет-ся</w:t>
      </w:r>
      <w:proofErr w:type="spellEnd"/>
      <w:r w:rsidRPr="00F54F8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4. Ехать "зайцем", как известно:</w:t>
      </w:r>
      <w:r w:rsidR="007E737B"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За-пре-ща-ет-ся</w:t>
      </w:r>
      <w:proofErr w:type="spellEnd"/>
      <w:r w:rsidRPr="00F54F8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5. Уступить старушке место:</w:t>
      </w:r>
      <w:r w:rsidR="007E737B">
        <w:rPr>
          <w:rFonts w:ascii="Calibri" w:eastAsia="Times New Roman" w:hAnsi="Calibri" w:cs="Calibri"/>
          <w:lang w:eastAsia="ru-RU"/>
        </w:rPr>
        <w:t xml:space="preserve">                     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Раз-ре-ша-ет-ся</w:t>
      </w:r>
      <w:proofErr w:type="spellEnd"/>
      <w:r w:rsidRPr="00F54F8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6. Переход при красном свете:</w:t>
      </w:r>
      <w:r w:rsidR="007E737B">
        <w:rPr>
          <w:rFonts w:ascii="Calibri" w:eastAsia="Times New Roman" w:hAnsi="Calibri" w:cs="Calibri"/>
          <w:lang w:eastAsia="ru-RU"/>
        </w:rPr>
        <w:t xml:space="preserve">                 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За-пре-ща-ет-ся</w:t>
      </w:r>
      <w:proofErr w:type="spellEnd"/>
      <w:r w:rsidRPr="00F54F8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7. При зеленом даже детям</w:t>
      </w:r>
      <w:r w:rsidR="007E737B">
        <w:rPr>
          <w:rFonts w:ascii="Times New Roman" w:eastAsia="Times New Roman" w:hAnsi="Times New Roman" w:cs="Times New Roman"/>
          <w:sz w:val="28"/>
          <w:lang w:eastAsia="ru-RU"/>
        </w:rPr>
        <w:t xml:space="preserve">…              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Раз-ре-ша-ет-ся</w:t>
      </w:r>
      <w:proofErr w:type="spellEnd"/>
      <w:r w:rsidRPr="00F54F8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8. Уважать правила дорожного движения…</w:t>
      </w:r>
      <w:r w:rsidR="007E737B">
        <w:rPr>
          <w:rFonts w:ascii="Calibri" w:eastAsia="Times New Roman" w:hAnsi="Calibri" w:cs="Calibri"/>
          <w:lang w:eastAsia="ru-RU"/>
        </w:rPr>
        <w:t xml:space="preserve">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Раз-ре-ша-ет-ся</w:t>
      </w:r>
      <w:proofErr w:type="spellEnd"/>
      <w:r w:rsidRPr="00F54F8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Незнайка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: Ребята давайте поиграем  в интересную игру,</w:t>
      </w: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кто правильно и быстрее соберёт сигналы светофора.</w:t>
      </w: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E737B" w:rsidRDefault="00F54F85" w:rsidP="00F54F8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Эстафета: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«Игра с кубиками (играют 6 детей)».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«Кто правильно и быстрее соберёт сигналы светофора»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i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E737B">
        <w:rPr>
          <w:rFonts w:ascii="Times New Roman" w:eastAsia="Times New Roman" w:hAnsi="Times New Roman" w:cs="Times New Roman"/>
          <w:i/>
          <w:sz w:val="28"/>
          <w:lang w:eastAsia="ru-RU"/>
        </w:rPr>
        <w:t>Строятся в две колонны по 3 человека.1-й ребёнок добегает до кубиков и выбирает нужный цвет (зелёный), добегает до цели и ставит кубик, 2-й ребёнок берёт жёлтый кубик, 3-й ребёнок – красный и ставят по цвету светофора. Побеждает та команда, которая правильно справилась с заданием.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Молодцы, ребята! Справились со всеми трудными дорожными ситуациями!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Вот вы теперь настоящие пеше</w:t>
      </w:r>
      <w:r w:rsidR="007E737B">
        <w:rPr>
          <w:rFonts w:ascii="Times New Roman" w:eastAsia="Times New Roman" w:hAnsi="Times New Roman" w:cs="Times New Roman"/>
          <w:sz w:val="28"/>
          <w:lang w:eastAsia="ru-RU"/>
        </w:rPr>
        <w:t xml:space="preserve">ходы, но пока вы еще ходите в детский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сад через дорогу надо переходить, крепко держась за руку взрослого: маму, папу и других.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А теперь послушайте стихотворение и скажите, про какую сейчас безопасность пойдет речь? </w:t>
      </w:r>
      <w:r w:rsidRPr="007E737B">
        <w:rPr>
          <w:rFonts w:ascii="Times New Roman" w:eastAsia="Times New Roman" w:hAnsi="Times New Roman" w:cs="Times New Roman"/>
          <w:i/>
          <w:sz w:val="28"/>
          <w:lang w:eastAsia="ru-RU"/>
        </w:rPr>
        <w:t>(Пожарная безопасность)</w:t>
      </w:r>
    </w:p>
    <w:p w:rsidR="00F54F85" w:rsidRPr="00F54F85" w:rsidRDefault="00F54F85" w:rsidP="00F54F85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Да, огонь бывает разный,</w:t>
      </w:r>
      <w:r w:rsidRPr="00F5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Бледно-жёлтый</w:t>
      </w:r>
      <w:r w:rsidRPr="00F5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Ярко-красный,</w:t>
      </w:r>
      <w:r w:rsidRPr="00F5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Синий или золотой,</w:t>
      </w:r>
      <w:r w:rsidRPr="00F5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Очень добрый или злой.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Давайте вспомним правила при пожаре, если мы находимся в детском саду и дома:</w:t>
      </w:r>
    </w:p>
    <w:p w:rsidR="00F54F85" w:rsidRPr="00F54F85" w:rsidRDefault="00F54F85" w:rsidP="00F54F85">
      <w:pPr>
        <w:numPr>
          <w:ilvl w:val="0"/>
          <w:numId w:val="1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НЕ паникуй!</w:t>
      </w:r>
    </w:p>
    <w:p w:rsidR="00F54F85" w:rsidRPr="00F54F85" w:rsidRDefault="00F54F85" w:rsidP="00F54F85">
      <w:pPr>
        <w:numPr>
          <w:ilvl w:val="0"/>
          <w:numId w:val="1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Знай план эвакуации!</w:t>
      </w:r>
    </w:p>
    <w:p w:rsidR="00F54F85" w:rsidRPr="00F54F85" w:rsidRDefault="00F54F85" w:rsidP="00F54F85">
      <w:pPr>
        <w:numPr>
          <w:ilvl w:val="0"/>
          <w:numId w:val="1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Обнаружив пожар, сообщи взрослым!</w:t>
      </w:r>
    </w:p>
    <w:p w:rsidR="00F54F85" w:rsidRPr="00F54F85" w:rsidRDefault="00F54F85" w:rsidP="00F54F85">
      <w:pPr>
        <w:numPr>
          <w:ilvl w:val="0"/>
          <w:numId w:val="1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Следуй указания взрослых!</w:t>
      </w:r>
    </w:p>
    <w:p w:rsidR="00F54F85" w:rsidRPr="00F54F85" w:rsidRDefault="00F54F85" w:rsidP="00F54F85">
      <w:pPr>
        <w:numPr>
          <w:ilvl w:val="0"/>
          <w:numId w:val="1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НЕ ищи личные вещи!</w:t>
      </w:r>
    </w:p>
    <w:p w:rsidR="00F54F85" w:rsidRPr="00F54F85" w:rsidRDefault="00F54F85" w:rsidP="00F54F85">
      <w:pPr>
        <w:numPr>
          <w:ilvl w:val="0"/>
          <w:numId w:val="1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Построение на месте сбора!</w:t>
      </w:r>
    </w:p>
    <w:p w:rsidR="00F54F85" w:rsidRPr="00F54F85" w:rsidRDefault="00F54F85" w:rsidP="00F54F85">
      <w:pPr>
        <w:numPr>
          <w:ilvl w:val="0"/>
          <w:numId w:val="1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Дисциплина на месте сбора!</w:t>
      </w:r>
    </w:p>
    <w:p w:rsidR="007E737B" w:rsidRDefault="00F54F85" w:rsidP="00F54F8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Незнайка: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Некоторые правила пожарной безопасности вспомнили, повторили. Молодцы! А сейчас предлагаю поиграть</w:t>
      </w: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в игру</w:t>
      </w: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«Хлопай - не хлопай!».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i/>
          <w:lang w:eastAsia="ru-RU"/>
        </w:rPr>
      </w:pPr>
      <w:r w:rsidRPr="007E737B">
        <w:rPr>
          <w:rFonts w:ascii="Times New Roman" w:eastAsia="Times New Roman" w:hAnsi="Times New Roman" w:cs="Times New Roman"/>
          <w:i/>
          <w:sz w:val="28"/>
          <w:lang w:eastAsia="ru-RU"/>
        </w:rPr>
        <w:t>Ребята,  хлопаем в ладоши, если разрешается это делать детям в отсутствии родителей, и не хлопаем, если этого делать нельзя.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Играть со спичками;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Рисовать;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Жечь бумагу;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Включить телевизор и отправиться на прогулку;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Играть в куклы;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Включать плиту;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Поставить разогревать завтрак и уйти гулять;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Ремонтировать испорченный чайник;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Вместе с мамой утюжить белье;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Пользоваться ножом;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Играть с легковоспламеняющимися предметами;</w:t>
      </w:r>
    </w:p>
    <w:p w:rsidR="00F54F85" w:rsidRPr="00F54F85" w:rsidRDefault="00F54F85" w:rsidP="00F54F85">
      <w:pPr>
        <w:numPr>
          <w:ilvl w:val="0"/>
          <w:numId w:val="2"/>
        </w:numPr>
        <w:spacing w:before="36" w:after="36" w:line="240" w:lineRule="auto"/>
        <w:ind w:left="902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Включать и пользоваться утюгом.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В наших квартирах, ребята, много предметов, которые могут легко загораться, поэтому все взрослые и дети должны быть очень осторожны с огнем. Пожары очень опасны.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 большом огне могут сгореть мебель, одежда, игрушки и даже люди. Ребята, а если случилась беда</w:t>
      </w:r>
      <w:r w:rsidR="007E737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- пожар, куда мы должны позвонить (В пожарную часть). По какому номеру? (01).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Незнайка: </w:t>
      </w:r>
      <w:r w:rsidR="007E737B">
        <w:rPr>
          <w:rFonts w:ascii="Times New Roman" w:eastAsia="Times New Roman" w:hAnsi="Times New Roman" w:cs="Times New Roman"/>
          <w:sz w:val="28"/>
          <w:lang w:eastAsia="ru-RU"/>
        </w:rPr>
        <w:t xml:space="preserve">Быть пожарным 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нелегко. Надо много знать и уметь. Быть выносливым, сильным. Вот посмотрим, может ли кто-нибудь из вас стать пожарным.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Эстафета «Вызов пожарных»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 w:rsidRPr="007E737B">
        <w:rPr>
          <w:rFonts w:ascii="Times New Roman" w:eastAsia="Times New Roman" w:hAnsi="Times New Roman" w:cs="Times New Roman"/>
          <w:i/>
          <w:sz w:val="28"/>
          <w:lang w:eastAsia="ru-RU"/>
        </w:rPr>
        <w:t>Нужно срочно вызвать по телефону пожарных. Для этого быстро добегайте до телефона, поднимайте трубку, громко говорите номер «01» и бежите обратно, передавая эстафету следующему игроку команды.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 w:rsidRPr="007E737B">
        <w:rPr>
          <w:rFonts w:ascii="Times New Roman" w:eastAsia="Times New Roman" w:hAnsi="Times New Roman" w:cs="Times New Roman"/>
          <w:i/>
          <w:sz w:val="28"/>
          <w:lang w:eastAsia="ru-RU"/>
        </w:rPr>
        <w:t>Играют в 2 этапа.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Эстафета «Спаси </w:t>
      </w:r>
      <w:proofErr w:type="gramStart"/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горящего</w:t>
      </w:r>
      <w:proofErr w:type="gramEnd"/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!»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Дети выстраиваются друг за другом в две колонны. По команде «Раз, два, тр</w:t>
      </w:r>
      <w:proofErr w:type="gram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и-</w:t>
      </w:r>
      <w:proofErr w:type="gramEnd"/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скорее пожар тушить помоги»дети пролезают под дугой, пробегают по дорожке здоровья забирают по игрушке, и возвращаются к своей команде, эстафету продолжает следующий ребенок.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 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Вижу, что вы ловкие, смелые, как самые настоящие пожарные.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Игра </w:t>
      </w: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«Добавь слово»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А теперь я вас проверю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И игру для вас затею.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Я задам сейчас вопросы –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Отвечать на них не просто!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- Если в дверь звонит звонок –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Посмотри </w:t>
      </w:r>
      <w:proofErr w:type="gramStart"/>
      <w:r w:rsidRPr="00F54F85">
        <w:rPr>
          <w:rFonts w:ascii="Times New Roman" w:eastAsia="Times New Roman" w:hAnsi="Times New Roman" w:cs="Times New Roman"/>
          <w:sz w:val="28"/>
          <w:lang w:eastAsia="ru-RU"/>
        </w:rPr>
        <w:t>сперва</w:t>
      </w:r>
      <w:proofErr w:type="gramEnd"/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в …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(ГЛАЗОК)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- Кто пришел к тебе, узнай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Но чужим не…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(ОТКРЫВАЙ)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- Если нет глазка, тогда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«Кто там?»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спрашивай …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(ВСЕГДА)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- А не станут отвечать –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Дверь не вздумай …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(ОТКРЫВАТЬ)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- Если в дверь начнут ломиться –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То звони скорей в …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(ПОЛИЦИЮ)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«Ошибки в сказках»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Капитаны команд выбирают листок с названием сказки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(каждой команде по 3 сказки)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Команда должна найти ошибки героев сказок, которые привели опасным ситуациям.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Сказки:</w:t>
      </w:r>
    </w:p>
    <w:p w:rsidR="00F54F85" w:rsidRPr="00F54F85" w:rsidRDefault="00F54F85" w:rsidP="00F54F85">
      <w:pPr>
        <w:numPr>
          <w:ilvl w:val="0"/>
          <w:numId w:val="3"/>
        </w:numPr>
        <w:spacing w:before="100" w:beforeAutospacing="1" w:after="100" w:afterAutospacing="1" w:line="240" w:lineRule="auto"/>
        <w:ind w:left="902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«Красная шапочка»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(Открыли дверь волку, отправили одну к бабушке)</w:t>
      </w:r>
    </w:p>
    <w:p w:rsidR="00F54F85" w:rsidRPr="00F54F85" w:rsidRDefault="00F54F85" w:rsidP="00F54F85">
      <w:pPr>
        <w:numPr>
          <w:ilvl w:val="0"/>
          <w:numId w:val="3"/>
        </w:numPr>
        <w:spacing w:before="100" w:beforeAutospacing="1" w:after="100" w:afterAutospacing="1" w:line="240" w:lineRule="auto"/>
        <w:ind w:left="902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«Волк и семеро козлят»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(открыли дверь волку)</w:t>
      </w:r>
    </w:p>
    <w:p w:rsidR="00F54F85" w:rsidRPr="00F54F85" w:rsidRDefault="00F54F85" w:rsidP="00F54F85">
      <w:pPr>
        <w:numPr>
          <w:ilvl w:val="0"/>
          <w:numId w:val="3"/>
        </w:numPr>
        <w:spacing w:before="100" w:beforeAutospacing="1" w:after="100" w:afterAutospacing="1" w:line="240" w:lineRule="auto"/>
        <w:ind w:left="902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«Колобок»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(убежал из дома)</w:t>
      </w:r>
    </w:p>
    <w:p w:rsidR="00F54F85" w:rsidRPr="00F54F85" w:rsidRDefault="00F54F85" w:rsidP="00F54F85">
      <w:pPr>
        <w:numPr>
          <w:ilvl w:val="0"/>
          <w:numId w:val="3"/>
        </w:numPr>
        <w:spacing w:before="100" w:beforeAutospacing="1" w:after="100" w:afterAutospacing="1" w:line="240" w:lineRule="auto"/>
        <w:ind w:left="902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«Сказка о мёртвой царевне и семи богатырях»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(впустила незнакомого человека, откусила яблоко)</w:t>
      </w:r>
    </w:p>
    <w:p w:rsidR="00F54F85" w:rsidRPr="00F54F85" w:rsidRDefault="00F54F85" w:rsidP="00F54F85">
      <w:pPr>
        <w:numPr>
          <w:ilvl w:val="0"/>
          <w:numId w:val="3"/>
        </w:numPr>
        <w:spacing w:before="100" w:beforeAutospacing="1" w:after="100" w:afterAutospacing="1" w:line="240" w:lineRule="auto"/>
        <w:ind w:left="902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«Спящая красавица»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(укололась незнакомым острым предметом и уснула)</w:t>
      </w:r>
    </w:p>
    <w:p w:rsidR="00F54F85" w:rsidRPr="00F54F85" w:rsidRDefault="00F54F85" w:rsidP="00F54F85">
      <w:pPr>
        <w:numPr>
          <w:ilvl w:val="0"/>
          <w:numId w:val="3"/>
        </w:numPr>
        <w:spacing w:before="100" w:beforeAutospacing="1" w:after="100" w:afterAutospacing="1" w:line="240" w:lineRule="auto"/>
        <w:ind w:left="902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«Приключения Буратино»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(разговор с незнакомыми людьми)</w:t>
      </w:r>
    </w:p>
    <w:p w:rsidR="00F54F85" w:rsidRPr="00F54F85" w:rsidRDefault="00F54F85" w:rsidP="00F54F85">
      <w:pPr>
        <w:numPr>
          <w:ilvl w:val="0"/>
          <w:numId w:val="3"/>
        </w:numPr>
        <w:spacing w:before="100" w:beforeAutospacing="1" w:after="100" w:afterAutospacing="1" w:line="240" w:lineRule="auto"/>
        <w:ind w:left="902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«Кот, петух и дрозд»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(не верить </w:t>
      </w:r>
      <w:proofErr w:type="gramStart"/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незнакомым</w:t>
      </w:r>
      <w:proofErr w:type="gramEnd"/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)</w:t>
      </w:r>
    </w:p>
    <w:p w:rsidR="00F54F85" w:rsidRPr="00F54F85" w:rsidRDefault="00F54F85" w:rsidP="00F54F85">
      <w:pPr>
        <w:numPr>
          <w:ilvl w:val="0"/>
          <w:numId w:val="3"/>
        </w:numPr>
        <w:spacing w:before="100" w:beforeAutospacing="1" w:after="100" w:afterAutospacing="1" w:line="240" w:lineRule="auto"/>
        <w:ind w:left="902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</w:t>
      </w:r>
      <w:proofErr w:type="spellStart"/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Бармалей</w:t>
      </w:r>
      <w:proofErr w:type="spellEnd"/>
      <w:r w:rsidRPr="00F54F8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»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54F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(не убегать из дома)</w:t>
      </w:r>
    </w:p>
    <w:p w:rsidR="00F54F85" w:rsidRPr="00F54F85" w:rsidRDefault="00F54F85" w:rsidP="00F54F85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Какие еще опасности могут подстерегать нас дома? Какие правила нужно соблюдать при обращении с ними, чтобы не причинить вреда здоровью? Давайте послушаем наших ребят, а вы хорошо запомните, в каких ситуациях надо твердо говорить «НЕТ! »</w:t>
      </w:r>
    </w:p>
    <w:p w:rsidR="007E737B" w:rsidRDefault="00F54F85" w:rsidP="00F54F8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1-ый ребенок: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 «Каждый грамотный ребенок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Должен твердо знать с пеленок.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«Если вас зовут купаться,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 телевизоре сниматься,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Обещают дать конфет</w:t>
      </w:r>
    </w:p>
    <w:p w:rsidR="00F54F85" w:rsidRDefault="00F54F85" w:rsidP="00F54F8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Говорите твердо: «НЕТ! »</w:t>
      </w:r>
    </w:p>
    <w:p w:rsidR="007E737B" w:rsidRPr="00F54F85" w:rsidRDefault="007E737B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7E737B" w:rsidRDefault="00F54F85" w:rsidP="00F54F8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2-ий ребенок: 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Вам предложат обезьянку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Или даже денег банку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Или даже в цирк билет,</w:t>
      </w:r>
    </w:p>
    <w:p w:rsidR="00F54F85" w:rsidRDefault="00F54F85" w:rsidP="00F54F8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Говорите твердо: «НЕТ! »</w:t>
      </w:r>
    </w:p>
    <w:p w:rsidR="007E737B" w:rsidRPr="00F54F85" w:rsidRDefault="007E737B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7E737B" w:rsidRDefault="00F54F85" w:rsidP="00F54F8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 xml:space="preserve">3-ый ребенок: 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Просят дверь вас отворить,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Чаю крепкого налить.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Есть на все простой ответ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Говорите твердо: «НЕТ! »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 Мы поздравляем Вас с Праздником Знаний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В первый осенний прекрасный денек!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Теперь я твердо знаю, что </w:t>
      </w:r>
      <w:r w:rsidR="00ED2C68">
        <w:rPr>
          <w:rFonts w:ascii="Times New Roman" w:eastAsia="Times New Roman" w:hAnsi="Times New Roman" w:cs="Times New Roman"/>
          <w:sz w:val="28"/>
          <w:lang w:eastAsia="ru-RU"/>
        </w:rPr>
        <w:t>с вами ничего плохого не случит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ся. Обязательно поделитесь своими знаниями с друзьями и родителями.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sz w:val="28"/>
          <w:lang w:eastAsia="ru-RU"/>
        </w:rPr>
        <w:t>А я, как человек вам знакомый, хочу угостить вас конфетами, потому что сегодня все-таки праздник. И вы, как будущие ученики, тоже должны о нем знать.</w:t>
      </w:r>
    </w:p>
    <w:p w:rsidR="00F54F85" w:rsidRPr="00F54F85" w:rsidRDefault="00F54F85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4F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Незнайка: </w:t>
      </w:r>
      <w:r w:rsidRPr="00F54F85">
        <w:rPr>
          <w:rFonts w:ascii="Times New Roman" w:eastAsia="Times New Roman" w:hAnsi="Times New Roman" w:cs="Times New Roman"/>
          <w:sz w:val="28"/>
          <w:lang w:eastAsia="ru-RU"/>
        </w:rPr>
        <w:t>И пусть желание новых познаний</w:t>
      </w:r>
    </w:p>
    <w:p w:rsidR="00F54F85" w:rsidRPr="00F54F85" w:rsidRDefault="00ED2C68" w:rsidP="00F54F8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F54F85" w:rsidRPr="00F54F85">
        <w:rPr>
          <w:rFonts w:ascii="Times New Roman" w:eastAsia="Times New Roman" w:hAnsi="Times New Roman" w:cs="Times New Roman"/>
          <w:sz w:val="28"/>
          <w:lang w:eastAsia="ru-RU"/>
        </w:rPr>
        <w:t>Не превратит огонек в уголек.</w:t>
      </w:r>
    </w:p>
    <w:p w:rsidR="00F54F85" w:rsidRPr="00F54F85" w:rsidRDefault="00ED2C68" w:rsidP="00F54F85">
      <w:pPr>
        <w:spacing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F54F85" w:rsidRPr="00F54F85">
        <w:rPr>
          <w:rFonts w:ascii="Times New Roman" w:eastAsia="Times New Roman" w:hAnsi="Times New Roman" w:cs="Times New Roman"/>
          <w:sz w:val="28"/>
          <w:lang w:eastAsia="ru-RU"/>
        </w:rPr>
        <w:t>До новых встреч.</w:t>
      </w:r>
    </w:p>
    <w:p w:rsidR="00084C2C" w:rsidRDefault="00084C2C"/>
    <w:sectPr w:rsidR="00084C2C" w:rsidSect="0008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6A"/>
    <w:multiLevelType w:val="multilevel"/>
    <w:tmpl w:val="7FCA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476B0"/>
    <w:multiLevelType w:val="multilevel"/>
    <w:tmpl w:val="3C86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37897"/>
    <w:multiLevelType w:val="multilevel"/>
    <w:tmpl w:val="E174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54F85"/>
    <w:rsid w:val="00084C2C"/>
    <w:rsid w:val="007E737B"/>
    <w:rsid w:val="00ED2C68"/>
    <w:rsid w:val="00F5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C"/>
  </w:style>
  <w:style w:type="paragraph" w:styleId="1">
    <w:name w:val="heading 1"/>
    <w:basedOn w:val="a"/>
    <w:link w:val="10"/>
    <w:uiPriority w:val="9"/>
    <w:qFormat/>
    <w:rsid w:val="00F54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4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4F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54F85"/>
  </w:style>
  <w:style w:type="paragraph" w:customStyle="1" w:styleId="c9">
    <w:name w:val="c9"/>
    <w:basedOn w:val="a"/>
    <w:rsid w:val="00F5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4F85"/>
  </w:style>
  <w:style w:type="paragraph" w:customStyle="1" w:styleId="c2">
    <w:name w:val="c2"/>
    <w:basedOn w:val="a"/>
    <w:rsid w:val="00F5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54F85"/>
  </w:style>
  <w:style w:type="paragraph" w:customStyle="1" w:styleId="c0">
    <w:name w:val="c0"/>
    <w:basedOn w:val="a"/>
    <w:rsid w:val="00F5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54F85"/>
  </w:style>
  <w:style w:type="character" w:customStyle="1" w:styleId="c1">
    <w:name w:val="c1"/>
    <w:basedOn w:val="a0"/>
    <w:rsid w:val="00F54F85"/>
  </w:style>
  <w:style w:type="character" w:customStyle="1" w:styleId="c3">
    <w:name w:val="c3"/>
    <w:basedOn w:val="a0"/>
    <w:rsid w:val="00F54F85"/>
  </w:style>
  <w:style w:type="character" w:customStyle="1" w:styleId="c5">
    <w:name w:val="c5"/>
    <w:basedOn w:val="a0"/>
    <w:rsid w:val="00F54F85"/>
  </w:style>
  <w:style w:type="character" w:customStyle="1" w:styleId="c15">
    <w:name w:val="c15"/>
    <w:basedOn w:val="a0"/>
    <w:rsid w:val="00F54F85"/>
  </w:style>
  <w:style w:type="paragraph" w:customStyle="1" w:styleId="c4">
    <w:name w:val="c4"/>
    <w:basedOn w:val="a"/>
    <w:rsid w:val="00F5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5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4F85"/>
  </w:style>
  <w:style w:type="character" w:customStyle="1" w:styleId="c18">
    <w:name w:val="c18"/>
    <w:basedOn w:val="a0"/>
    <w:rsid w:val="00F54F85"/>
  </w:style>
  <w:style w:type="paragraph" w:styleId="a5">
    <w:name w:val="Balloon Text"/>
    <w:basedOn w:val="a"/>
    <w:link w:val="a6"/>
    <w:uiPriority w:val="99"/>
    <w:semiHidden/>
    <w:unhideWhenUsed/>
    <w:rsid w:val="00F5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6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3509">
                      <w:marLeft w:val="182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77014">
                                          <w:marLeft w:val="73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7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90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3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6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1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0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8538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76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2</cp:revision>
  <cp:lastPrinted>2024-08-29T16:46:00Z</cp:lastPrinted>
  <dcterms:created xsi:type="dcterms:W3CDTF">2024-08-29T16:47:00Z</dcterms:created>
  <dcterms:modified xsi:type="dcterms:W3CDTF">2024-08-29T16:47:00Z</dcterms:modified>
</cp:coreProperties>
</file>