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D4345" w14:textId="3F683762" w:rsidR="0076530F" w:rsidRDefault="0076530F" w:rsidP="0076530F">
      <w:pPr>
        <w:ind w:firstLine="70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14:paraId="1C218EB5" w14:textId="77777777" w:rsidR="0076530F" w:rsidRDefault="0076530F" w:rsidP="0076530F">
      <w:pPr>
        <w:ind w:firstLine="708"/>
        <w:jc w:val="right"/>
        <w:rPr>
          <w:b/>
          <w:bCs/>
          <w:sz w:val="28"/>
          <w:szCs w:val="28"/>
        </w:rPr>
      </w:pPr>
    </w:p>
    <w:p w14:paraId="2CDC84EC" w14:textId="2B70FCC1" w:rsidR="00EC2213" w:rsidRPr="00EC2213" w:rsidRDefault="002D2A53" w:rsidP="00EC2213">
      <w:pPr>
        <w:ind w:firstLine="708"/>
        <w:jc w:val="center"/>
        <w:rPr>
          <w:b/>
          <w:bCs/>
          <w:sz w:val="28"/>
          <w:szCs w:val="28"/>
        </w:rPr>
      </w:pPr>
      <w:r w:rsidRPr="00EC2213">
        <w:rPr>
          <w:b/>
          <w:bCs/>
          <w:sz w:val="28"/>
          <w:szCs w:val="28"/>
        </w:rPr>
        <w:t>ПРОЕКТ</w:t>
      </w:r>
      <w:r w:rsidR="00EC2213" w:rsidRPr="00EC2213">
        <w:rPr>
          <w:b/>
          <w:bCs/>
          <w:sz w:val="28"/>
          <w:szCs w:val="28"/>
        </w:rPr>
        <w:t xml:space="preserve"> «Здоровье, досуг и отдых»</w:t>
      </w:r>
    </w:p>
    <w:p w14:paraId="3A147327" w14:textId="11EC32E9" w:rsidR="002D2A53" w:rsidRPr="00344743" w:rsidRDefault="002D2A53" w:rsidP="00344743">
      <w:pPr>
        <w:shd w:val="clear" w:color="auto" w:fill="FFFFFF"/>
        <w:ind w:firstLine="708"/>
        <w:rPr>
          <w:b/>
          <w:bCs/>
          <w:sz w:val="28"/>
          <w:szCs w:val="28"/>
        </w:rPr>
      </w:pPr>
      <w:r w:rsidRPr="00344743">
        <w:rPr>
          <w:b/>
          <w:bCs/>
          <w:sz w:val="28"/>
          <w:szCs w:val="28"/>
        </w:rPr>
        <w:t>Общие положения</w:t>
      </w:r>
    </w:p>
    <w:p w14:paraId="6983B7DE" w14:textId="3D64C041" w:rsidR="00DA1ECA" w:rsidRDefault="000B5FD0" w:rsidP="00013690">
      <w:pPr>
        <w:ind w:firstLine="708"/>
        <w:jc w:val="both"/>
        <w:rPr>
          <w:sz w:val="28"/>
          <w:szCs w:val="28"/>
        </w:rPr>
      </w:pPr>
      <w:r w:rsidRPr="00DA1ECA">
        <w:rPr>
          <w:sz w:val="28"/>
          <w:szCs w:val="28"/>
        </w:rPr>
        <w:t>Настоящ</w:t>
      </w:r>
      <w:r w:rsidR="00EC2213" w:rsidRPr="00DA1ECA">
        <w:rPr>
          <w:sz w:val="28"/>
          <w:szCs w:val="28"/>
        </w:rPr>
        <w:t xml:space="preserve">ий проект «Здоровье, досуг и отдых» </w:t>
      </w:r>
      <w:r w:rsidR="002D2A53" w:rsidRPr="00DA1ECA">
        <w:rPr>
          <w:sz w:val="28"/>
          <w:szCs w:val="28"/>
        </w:rPr>
        <w:t>(далее – П</w:t>
      </w:r>
      <w:r w:rsidR="00EC2213" w:rsidRPr="00DA1ECA">
        <w:rPr>
          <w:sz w:val="28"/>
          <w:szCs w:val="28"/>
        </w:rPr>
        <w:t>роект</w:t>
      </w:r>
      <w:r w:rsidR="002D2A53" w:rsidRPr="00DA1ECA">
        <w:rPr>
          <w:sz w:val="28"/>
          <w:szCs w:val="28"/>
        </w:rPr>
        <w:t>) разработан в соответствии с Про</w:t>
      </w:r>
      <w:r w:rsidR="00EC2213" w:rsidRPr="00DA1ECA">
        <w:rPr>
          <w:sz w:val="28"/>
          <w:szCs w:val="28"/>
        </w:rPr>
        <w:t>фсоюзной программой «Культура здоровь</w:t>
      </w:r>
      <w:r w:rsidR="00401930">
        <w:rPr>
          <w:sz w:val="28"/>
          <w:szCs w:val="28"/>
        </w:rPr>
        <w:t>я</w:t>
      </w:r>
      <w:r w:rsidR="00EC2213" w:rsidRPr="00DA1ECA">
        <w:rPr>
          <w:sz w:val="28"/>
          <w:szCs w:val="28"/>
        </w:rPr>
        <w:t xml:space="preserve">» </w:t>
      </w:r>
      <w:r w:rsidR="002D2A53" w:rsidRPr="00DA1ECA">
        <w:rPr>
          <w:sz w:val="28"/>
          <w:szCs w:val="28"/>
        </w:rPr>
        <w:t>Ставропольской краевой организации Профсоюза работников народного образования и науки РФ на 2021 – 2024 годы</w:t>
      </w:r>
      <w:r w:rsidR="005441FA">
        <w:rPr>
          <w:sz w:val="28"/>
          <w:szCs w:val="28"/>
        </w:rPr>
        <w:t xml:space="preserve"> (далее – Программа)</w:t>
      </w:r>
      <w:r w:rsidR="00013690">
        <w:rPr>
          <w:sz w:val="28"/>
          <w:szCs w:val="28"/>
        </w:rPr>
        <w:t>.</w:t>
      </w:r>
    </w:p>
    <w:p w14:paraId="37E70644" w14:textId="5B37EBAB" w:rsidR="00401930" w:rsidRDefault="00BC27FE" w:rsidP="00344743">
      <w:pPr>
        <w:ind w:firstLine="708"/>
        <w:jc w:val="both"/>
        <w:rPr>
          <w:sz w:val="28"/>
          <w:szCs w:val="28"/>
        </w:rPr>
      </w:pPr>
      <w:r w:rsidRPr="007C20A8">
        <w:rPr>
          <w:b/>
          <w:bCs/>
          <w:sz w:val="28"/>
          <w:szCs w:val="28"/>
        </w:rPr>
        <w:t>Цель Проекта</w:t>
      </w:r>
      <w:r w:rsidR="005441FA" w:rsidRPr="007C20A8">
        <w:rPr>
          <w:b/>
          <w:bCs/>
          <w:sz w:val="28"/>
          <w:szCs w:val="28"/>
        </w:rPr>
        <w:t>:</w:t>
      </w:r>
      <w:r w:rsidR="005441FA" w:rsidRPr="005441FA">
        <w:rPr>
          <w:sz w:val="28"/>
          <w:szCs w:val="28"/>
        </w:rPr>
        <w:t xml:space="preserve"> </w:t>
      </w:r>
      <w:r w:rsidR="00401930">
        <w:rPr>
          <w:sz w:val="28"/>
          <w:szCs w:val="28"/>
        </w:rPr>
        <w:t>мотивация к здоровому образу жизни, снижение уровня заболеваемости и восстановление трудового потенциала работников образования.</w:t>
      </w:r>
    </w:p>
    <w:p w14:paraId="513158C4" w14:textId="0B58EE18" w:rsidR="005441FA" w:rsidRDefault="00BC27FE" w:rsidP="00344743">
      <w:pPr>
        <w:ind w:firstLine="708"/>
        <w:jc w:val="both"/>
        <w:rPr>
          <w:sz w:val="28"/>
          <w:szCs w:val="28"/>
        </w:rPr>
      </w:pPr>
      <w:r w:rsidRPr="007C20A8">
        <w:rPr>
          <w:b/>
          <w:bCs/>
          <w:sz w:val="28"/>
          <w:szCs w:val="28"/>
        </w:rPr>
        <w:t>Задачи Проекта</w:t>
      </w:r>
      <w:r w:rsidR="005441FA" w:rsidRPr="007C20A8">
        <w:rPr>
          <w:b/>
          <w:bCs/>
          <w:sz w:val="28"/>
          <w:szCs w:val="28"/>
        </w:rPr>
        <w:t>:</w:t>
      </w:r>
      <w:r w:rsidR="00401930">
        <w:rPr>
          <w:sz w:val="28"/>
          <w:szCs w:val="28"/>
        </w:rPr>
        <w:t xml:space="preserve"> </w:t>
      </w:r>
      <w:r w:rsidR="00690783">
        <w:rPr>
          <w:sz w:val="28"/>
          <w:szCs w:val="28"/>
        </w:rPr>
        <w:t xml:space="preserve">обеспечение доступности </w:t>
      </w:r>
      <w:r w:rsidR="00690783" w:rsidRPr="00D03456">
        <w:rPr>
          <w:color w:val="000000"/>
          <w:sz w:val="28"/>
          <w:szCs w:val="28"/>
        </w:rPr>
        <w:t xml:space="preserve">курсовочного лечения, </w:t>
      </w:r>
      <w:r w:rsidR="00690783">
        <w:rPr>
          <w:color w:val="000000"/>
          <w:sz w:val="28"/>
          <w:szCs w:val="28"/>
        </w:rPr>
        <w:t xml:space="preserve">диагностического обследования, </w:t>
      </w:r>
      <w:r w:rsidR="00130DAD">
        <w:rPr>
          <w:sz w:val="28"/>
          <w:szCs w:val="28"/>
        </w:rPr>
        <w:t>привлечение членов Профсоюза и их семей к организованному полноценному отдыху в городах региона Кавказских Минеральных Вод,</w:t>
      </w:r>
      <w:r w:rsidR="00690783">
        <w:rPr>
          <w:sz w:val="28"/>
          <w:szCs w:val="28"/>
        </w:rPr>
        <w:t xml:space="preserve"> </w:t>
      </w:r>
    </w:p>
    <w:p w14:paraId="603EA2EB" w14:textId="1A18878A" w:rsidR="00344743" w:rsidRDefault="00344743" w:rsidP="00344743">
      <w:pPr>
        <w:ind w:firstLine="708"/>
        <w:jc w:val="both"/>
        <w:rPr>
          <w:sz w:val="28"/>
          <w:szCs w:val="28"/>
          <w:lang w:eastAsia="ru-RU"/>
        </w:rPr>
      </w:pPr>
      <w:r w:rsidRPr="007C20A8">
        <w:rPr>
          <w:b/>
          <w:bCs/>
          <w:sz w:val="28"/>
          <w:szCs w:val="28"/>
        </w:rPr>
        <w:t>Участники Проекта:</w:t>
      </w:r>
      <w:r>
        <w:rPr>
          <w:sz w:val="28"/>
          <w:szCs w:val="28"/>
        </w:rPr>
        <w:t xml:space="preserve"> </w:t>
      </w:r>
      <w:r w:rsidRPr="001016BE">
        <w:rPr>
          <w:sz w:val="28"/>
          <w:szCs w:val="28"/>
          <w:lang w:eastAsia="ru-RU"/>
        </w:rPr>
        <w:t>член</w:t>
      </w:r>
      <w:r>
        <w:rPr>
          <w:sz w:val="28"/>
          <w:szCs w:val="28"/>
          <w:lang w:eastAsia="ru-RU"/>
        </w:rPr>
        <w:t>ы</w:t>
      </w:r>
      <w:r w:rsidRPr="001016BE">
        <w:rPr>
          <w:sz w:val="28"/>
          <w:szCs w:val="28"/>
          <w:lang w:eastAsia="ru-RU"/>
        </w:rPr>
        <w:t xml:space="preserve"> Профсоюза, состоящи</w:t>
      </w:r>
      <w:r>
        <w:rPr>
          <w:sz w:val="28"/>
          <w:szCs w:val="28"/>
          <w:lang w:eastAsia="ru-RU"/>
        </w:rPr>
        <w:t>е</w:t>
      </w:r>
      <w:r w:rsidRPr="001016BE">
        <w:rPr>
          <w:sz w:val="28"/>
          <w:szCs w:val="28"/>
          <w:lang w:eastAsia="ru-RU"/>
        </w:rPr>
        <w:t xml:space="preserve"> на учете </w:t>
      </w:r>
      <w:r w:rsidRPr="001016BE">
        <w:rPr>
          <w:sz w:val="28"/>
          <w:szCs w:val="28"/>
        </w:rPr>
        <w:t>в АИС «Единый реестр Общероссийского Профсоюза образования»</w:t>
      </w:r>
      <w:r w:rsidRPr="001016BE">
        <w:rPr>
          <w:sz w:val="28"/>
          <w:szCs w:val="28"/>
          <w:lang w:eastAsia="ru-RU"/>
        </w:rPr>
        <w:t xml:space="preserve"> при условии участия </w:t>
      </w:r>
      <w:r>
        <w:rPr>
          <w:sz w:val="28"/>
          <w:szCs w:val="28"/>
          <w:lang w:eastAsia="ru-RU"/>
        </w:rPr>
        <w:t xml:space="preserve">в Проекте </w:t>
      </w:r>
      <w:r w:rsidRPr="001016BE">
        <w:rPr>
          <w:sz w:val="28"/>
          <w:szCs w:val="28"/>
          <w:lang w:eastAsia="ru-RU"/>
        </w:rPr>
        <w:t>территориальн</w:t>
      </w:r>
      <w:r>
        <w:rPr>
          <w:sz w:val="28"/>
          <w:szCs w:val="28"/>
          <w:lang w:eastAsia="ru-RU"/>
        </w:rPr>
        <w:t xml:space="preserve">ых, </w:t>
      </w:r>
      <w:r w:rsidRPr="001016BE">
        <w:rPr>
          <w:sz w:val="28"/>
          <w:szCs w:val="28"/>
          <w:lang w:eastAsia="ru-RU"/>
        </w:rPr>
        <w:t>первичн</w:t>
      </w:r>
      <w:r>
        <w:rPr>
          <w:sz w:val="28"/>
          <w:szCs w:val="28"/>
          <w:lang w:eastAsia="ru-RU"/>
        </w:rPr>
        <w:t>ых</w:t>
      </w:r>
      <w:r w:rsidRPr="001016BE">
        <w:rPr>
          <w:sz w:val="28"/>
          <w:szCs w:val="28"/>
          <w:lang w:eastAsia="ru-RU"/>
        </w:rPr>
        <w:t xml:space="preserve"> профсоюзн</w:t>
      </w:r>
      <w:r>
        <w:rPr>
          <w:sz w:val="28"/>
          <w:szCs w:val="28"/>
          <w:lang w:eastAsia="ru-RU"/>
        </w:rPr>
        <w:t>ых</w:t>
      </w:r>
      <w:r w:rsidRPr="001016BE">
        <w:rPr>
          <w:sz w:val="28"/>
          <w:szCs w:val="28"/>
          <w:lang w:eastAsia="ru-RU"/>
        </w:rPr>
        <w:t xml:space="preserve"> организаци</w:t>
      </w:r>
      <w:r>
        <w:rPr>
          <w:sz w:val="28"/>
          <w:szCs w:val="28"/>
          <w:lang w:eastAsia="ru-RU"/>
        </w:rPr>
        <w:t>й образовательных организаций высшего образования и первичных профсоюзных организаций, непосредственно входящих в структуру краевой организации Профсоюза и члены их семей.</w:t>
      </w:r>
    </w:p>
    <w:p w14:paraId="0CAA2B80" w14:textId="2E568361" w:rsidR="00A1152D" w:rsidRDefault="00401930" w:rsidP="00A1152D">
      <w:pPr>
        <w:ind w:firstLine="708"/>
        <w:jc w:val="both"/>
        <w:rPr>
          <w:b/>
          <w:bCs/>
          <w:sz w:val="28"/>
          <w:szCs w:val="28"/>
        </w:rPr>
      </w:pPr>
      <w:r w:rsidRPr="003725B5">
        <w:rPr>
          <w:b/>
          <w:bCs/>
          <w:sz w:val="28"/>
          <w:szCs w:val="28"/>
        </w:rPr>
        <w:t xml:space="preserve">Сроки </w:t>
      </w:r>
      <w:r>
        <w:rPr>
          <w:b/>
          <w:bCs/>
          <w:sz w:val="28"/>
          <w:szCs w:val="28"/>
        </w:rPr>
        <w:t xml:space="preserve">и этапы </w:t>
      </w:r>
      <w:r w:rsidRPr="003725B5">
        <w:rPr>
          <w:b/>
          <w:bCs/>
          <w:sz w:val="28"/>
          <w:szCs w:val="28"/>
        </w:rPr>
        <w:t>реализации Проекта</w:t>
      </w:r>
      <w:r w:rsidR="00D40432">
        <w:rPr>
          <w:b/>
          <w:bCs/>
          <w:sz w:val="28"/>
          <w:szCs w:val="28"/>
        </w:rPr>
        <w:t>:</w:t>
      </w:r>
    </w:p>
    <w:p w14:paraId="4953555B" w14:textId="5591D572" w:rsidR="00A1152D" w:rsidRDefault="00D40432" w:rsidP="00D4043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A1152D" w:rsidRPr="00A1152D">
        <w:rPr>
          <w:color w:val="000000"/>
          <w:sz w:val="28"/>
          <w:szCs w:val="28"/>
        </w:rPr>
        <w:t xml:space="preserve">одготовка информационных материалов </w:t>
      </w:r>
      <w:r w:rsidR="00A1152D">
        <w:rPr>
          <w:color w:val="000000"/>
          <w:sz w:val="28"/>
          <w:szCs w:val="28"/>
        </w:rPr>
        <w:t>Проекта</w:t>
      </w:r>
      <w:r w:rsidR="00A1152D" w:rsidRPr="00A1152D">
        <w:rPr>
          <w:color w:val="000000"/>
          <w:sz w:val="28"/>
          <w:szCs w:val="28"/>
        </w:rPr>
        <w:t>, обеспечение ими территориальных</w:t>
      </w:r>
      <w:r w:rsidR="00A1152D">
        <w:rPr>
          <w:color w:val="000000"/>
          <w:sz w:val="28"/>
          <w:szCs w:val="28"/>
        </w:rPr>
        <w:t xml:space="preserve"> и </w:t>
      </w:r>
      <w:r w:rsidR="00A1152D" w:rsidRPr="00A1152D">
        <w:rPr>
          <w:color w:val="000000"/>
          <w:sz w:val="28"/>
          <w:szCs w:val="28"/>
        </w:rPr>
        <w:t xml:space="preserve">первичных </w:t>
      </w:r>
      <w:r w:rsidR="00A1152D">
        <w:rPr>
          <w:color w:val="000000"/>
          <w:sz w:val="28"/>
          <w:szCs w:val="28"/>
        </w:rPr>
        <w:t xml:space="preserve">профсоюзных </w:t>
      </w:r>
      <w:r w:rsidR="00A1152D" w:rsidRPr="00A1152D">
        <w:rPr>
          <w:color w:val="000000"/>
          <w:sz w:val="28"/>
          <w:szCs w:val="28"/>
        </w:rPr>
        <w:t xml:space="preserve">организаций, размещение информации на сайте </w:t>
      </w:r>
      <w:r w:rsidR="00A1152D">
        <w:rPr>
          <w:color w:val="000000"/>
          <w:sz w:val="28"/>
          <w:szCs w:val="28"/>
        </w:rPr>
        <w:t xml:space="preserve">краевой </w:t>
      </w:r>
      <w:r w:rsidR="00A1152D" w:rsidRPr="00A1152D">
        <w:rPr>
          <w:color w:val="000000"/>
          <w:sz w:val="28"/>
          <w:szCs w:val="28"/>
        </w:rPr>
        <w:t>организации</w:t>
      </w:r>
      <w:r w:rsidR="00A1152D">
        <w:rPr>
          <w:color w:val="000000"/>
          <w:sz w:val="28"/>
          <w:szCs w:val="28"/>
        </w:rPr>
        <w:t xml:space="preserve"> Профсоюза</w:t>
      </w:r>
      <w:r w:rsidR="00A1152D" w:rsidRPr="00A1152D">
        <w:rPr>
          <w:color w:val="000000"/>
          <w:sz w:val="28"/>
          <w:szCs w:val="28"/>
        </w:rPr>
        <w:t xml:space="preserve"> (</w:t>
      </w:r>
      <w:r w:rsidR="00A1152D">
        <w:rPr>
          <w:color w:val="000000"/>
          <w:sz w:val="28"/>
          <w:szCs w:val="28"/>
        </w:rPr>
        <w:t>ноябрь, декабрь</w:t>
      </w:r>
      <w:r w:rsidR="00A1152D" w:rsidRPr="00A1152D">
        <w:rPr>
          <w:color w:val="000000"/>
          <w:sz w:val="28"/>
          <w:szCs w:val="28"/>
        </w:rPr>
        <w:t xml:space="preserve"> 20</w:t>
      </w:r>
      <w:r w:rsidR="00A1152D">
        <w:rPr>
          <w:color w:val="000000"/>
          <w:sz w:val="28"/>
          <w:szCs w:val="28"/>
        </w:rPr>
        <w:t>20</w:t>
      </w:r>
      <w:r w:rsidR="00A1152D" w:rsidRPr="00A1152D">
        <w:rPr>
          <w:color w:val="000000"/>
          <w:sz w:val="28"/>
          <w:szCs w:val="28"/>
        </w:rPr>
        <w:t xml:space="preserve"> г.)</w:t>
      </w:r>
      <w:r>
        <w:rPr>
          <w:color w:val="000000"/>
          <w:sz w:val="28"/>
          <w:szCs w:val="28"/>
        </w:rPr>
        <w:t>;</w:t>
      </w:r>
    </w:p>
    <w:p w14:paraId="6E76AF10" w14:textId="1888691C" w:rsidR="00A1152D" w:rsidRDefault="00D40432" w:rsidP="00D4043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="00A1152D" w:rsidRPr="00A1152D">
        <w:rPr>
          <w:color w:val="000000"/>
          <w:sz w:val="28"/>
          <w:szCs w:val="28"/>
        </w:rPr>
        <w:t xml:space="preserve">ассмотрение </w:t>
      </w:r>
      <w:r w:rsidR="00A1152D">
        <w:rPr>
          <w:color w:val="000000"/>
          <w:sz w:val="28"/>
          <w:szCs w:val="28"/>
        </w:rPr>
        <w:t xml:space="preserve">выборными </w:t>
      </w:r>
      <w:r w:rsidR="00A1152D" w:rsidRPr="00A1152D">
        <w:rPr>
          <w:color w:val="000000"/>
          <w:sz w:val="28"/>
          <w:szCs w:val="28"/>
        </w:rPr>
        <w:t>коллегиальными руководящими органами территориальных</w:t>
      </w:r>
      <w:r w:rsidR="00A1152D">
        <w:rPr>
          <w:color w:val="000000"/>
          <w:sz w:val="28"/>
          <w:szCs w:val="28"/>
        </w:rPr>
        <w:t xml:space="preserve">, </w:t>
      </w:r>
      <w:r w:rsidR="00A1152D" w:rsidRPr="00A1152D">
        <w:rPr>
          <w:color w:val="000000"/>
          <w:sz w:val="28"/>
          <w:szCs w:val="28"/>
        </w:rPr>
        <w:t>первичных профсоюзных организаций</w:t>
      </w:r>
      <w:r w:rsidR="00A1152D">
        <w:rPr>
          <w:color w:val="000000"/>
          <w:sz w:val="28"/>
          <w:szCs w:val="28"/>
        </w:rPr>
        <w:t xml:space="preserve"> образовательных организаций высшего образования и первичных профсоюзных организаций, непосредственно входящих в структуру краевой организации</w:t>
      </w:r>
      <w:r w:rsidR="00A1152D" w:rsidRPr="00A1152D">
        <w:rPr>
          <w:color w:val="000000"/>
          <w:sz w:val="28"/>
          <w:szCs w:val="28"/>
        </w:rPr>
        <w:t xml:space="preserve"> </w:t>
      </w:r>
      <w:r w:rsidR="00B7163B">
        <w:rPr>
          <w:color w:val="000000"/>
          <w:sz w:val="28"/>
          <w:szCs w:val="28"/>
        </w:rPr>
        <w:t xml:space="preserve">следующих </w:t>
      </w:r>
      <w:r w:rsidR="00A1152D" w:rsidRPr="00A1152D">
        <w:rPr>
          <w:color w:val="000000"/>
          <w:sz w:val="28"/>
          <w:szCs w:val="28"/>
        </w:rPr>
        <w:t>вопрос</w:t>
      </w:r>
      <w:r w:rsidR="005A6DCD">
        <w:rPr>
          <w:color w:val="000000"/>
          <w:sz w:val="28"/>
          <w:szCs w:val="28"/>
        </w:rPr>
        <w:t>ов:</w:t>
      </w:r>
      <w:r w:rsidR="00A1152D" w:rsidRPr="00A1152D">
        <w:rPr>
          <w:color w:val="000000"/>
          <w:sz w:val="28"/>
          <w:szCs w:val="28"/>
        </w:rPr>
        <w:t xml:space="preserve"> об участии в реализации Программы, </w:t>
      </w:r>
      <w:r w:rsidR="005A6DCD">
        <w:rPr>
          <w:color w:val="000000"/>
          <w:sz w:val="28"/>
          <w:szCs w:val="28"/>
        </w:rPr>
        <w:t>утверждении смет доходов и расходов соответствующих организаций</w:t>
      </w:r>
      <w:r w:rsidR="00A1152D" w:rsidRPr="00A1152D">
        <w:rPr>
          <w:color w:val="000000"/>
          <w:sz w:val="28"/>
          <w:szCs w:val="28"/>
        </w:rPr>
        <w:t xml:space="preserve"> (</w:t>
      </w:r>
      <w:r w:rsidR="005A6DCD">
        <w:rPr>
          <w:color w:val="000000"/>
          <w:sz w:val="28"/>
          <w:szCs w:val="28"/>
        </w:rPr>
        <w:t>ноябрь</w:t>
      </w:r>
      <w:r w:rsidR="00A1152D" w:rsidRPr="00A1152D">
        <w:rPr>
          <w:color w:val="000000"/>
          <w:sz w:val="28"/>
          <w:szCs w:val="28"/>
        </w:rPr>
        <w:t xml:space="preserve">, </w:t>
      </w:r>
      <w:r w:rsidR="005A6DCD">
        <w:rPr>
          <w:color w:val="000000"/>
          <w:sz w:val="28"/>
          <w:szCs w:val="28"/>
        </w:rPr>
        <w:t>декабрь</w:t>
      </w:r>
      <w:r w:rsidR="00A1152D" w:rsidRPr="00A1152D">
        <w:rPr>
          <w:color w:val="000000"/>
          <w:sz w:val="28"/>
          <w:szCs w:val="28"/>
        </w:rPr>
        <w:t xml:space="preserve"> </w:t>
      </w:r>
      <w:r w:rsidR="000549FD">
        <w:rPr>
          <w:color w:val="000000"/>
          <w:sz w:val="28"/>
          <w:szCs w:val="28"/>
        </w:rPr>
        <w:t xml:space="preserve">2020 г., </w:t>
      </w:r>
      <w:r w:rsidR="0076530F">
        <w:rPr>
          <w:color w:val="000000"/>
          <w:sz w:val="28"/>
          <w:szCs w:val="28"/>
        </w:rPr>
        <w:t xml:space="preserve">в последующем </w:t>
      </w:r>
      <w:r w:rsidR="000549FD">
        <w:rPr>
          <w:color w:val="000000"/>
          <w:sz w:val="28"/>
          <w:szCs w:val="28"/>
        </w:rPr>
        <w:t>ежегодно</w:t>
      </w:r>
      <w:r w:rsidR="00A1152D" w:rsidRPr="00A1152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14:paraId="6AAECC5C" w14:textId="2930242F" w:rsidR="000549FD" w:rsidRDefault="00D40432" w:rsidP="00D4043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="000549FD">
        <w:rPr>
          <w:color w:val="000000"/>
          <w:sz w:val="28"/>
          <w:szCs w:val="28"/>
        </w:rPr>
        <w:t xml:space="preserve">ормирование перечня организаций Профсоюза, участвующих в Программе (из числа </w:t>
      </w:r>
      <w:bookmarkStart w:id="0" w:name="_Hlk55227161"/>
      <w:r w:rsidR="000549FD" w:rsidRPr="00A1152D">
        <w:rPr>
          <w:color w:val="000000"/>
          <w:sz w:val="28"/>
          <w:szCs w:val="28"/>
        </w:rPr>
        <w:t>территориальных</w:t>
      </w:r>
      <w:r w:rsidR="000549FD">
        <w:rPr>
          <w:color w:val="000000"/>
          <w:sz w:val="28"/>
          <w:szCs w:val="28"/>
        </w:rPr>
        <w:t xml:space="preserve">, </w:t>
      </w:r>
      <w:r w:rsidR="000549FD" w:rsidRPr="00A1152D">
        <w:rPr>
          <w:color w:val="000000"/>
          <w:sz w:val="28"/>
          <w:szCs w:val="28"/>
        </w:rPr>
        <w:t>первичных профсоюзных организаций</w:t>
      </w:r>
      <w:r w:rsidR="000549FD">
        <w:rPr>
          <w:color w:val="000000"/>
          <w:sz w:val="28"/>
          <w:szCs w:val="28"/>
        </w:rPr>
        <w:t xml:space="preserve"> образовательных организаций высшего образования и первичных профсоюзных организаций, непосредственно входящих в структуру краевой организации</w:t>
      </w:r>
      <w:bookmarkEnd w:id="0"/>
      <w:r w:rsidR="000549FD">
        <w:rPr>
          <w:color w:val="000000"/>
          <w:sz w:val="28"/>
          <w:szCs w:val="28"/>
        </w:rPr>
        <w:t xml:space="preserve">) (декабрь 2020 г., </w:t>
      </w:r>
      <w:r w:rsidR="0076530F">
        <w:rPr>
          <w:color w:val="000000"/>
          <w:sz w:val="28"/>
          <w:szCs w:val="28"/>
        </w:rPr>
        <w:t>в последующем</w:t>
      </w:r>
      <w:r w:rsidR="000549FD">
        <w:rPr>
          <w:color w:val="000000"/>
          <w:sz w:val="28"/>
          <w:szCs w:val="28"/>
        </w:rPr>
        <w:t xml:space="preserve"> ежегодно)</w:t>
      </w:r>
      <w:r>
        <w:rPr>
          <w:color w:val="000000"/>
          <w:sz w:val="28"/>
          <w:szCs w:val="28"/>
        </w:rPr>
        <w:t>;</w:t>
      </w:r>
    </w:p>
    <w:p w14:paraId="56B8B139" w14:textId="6AB59B57" w:rsidR="00401930" w:rsidRPr="00D40432" w:rsidRDefault="00D40432" w:rsidP="00D4043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0549FD">
        <w:rPr>
          <w:sz w:val="28"/>
          <w:szCs w:val="28"/>
        </w:rPr>
        <w:t xml:space="preserve">роект осуществляется с </w:t>
      </w:r>
      <w:r w:rsidR="00401930">
        <w:rPr>
          <w:sz w:val="28"/>
          <w:szCs w:val="28"/>
        </w:rPr>
        <w:t>январ</w:t>
      </w:r>
      <w:r w:rsidR="000549FD">
        <w:rPr>
          <w:sz w:val="28"/>
          <w:szCs w:val="28"/>
        </w:rPr>
        <w:t>я</w:t>
      </w:r>
      <w:r w:rsidR="00401930">
        <w:rPr>
          <w:sz w:val="28"/>
          <w:szCs w:val="28"/>
        </w:rPr>
        <w:t xml:space="preserve"> 2021 г. </w:t>
      </w:r>
      <w:r w:rsidR="000549FD">
        <w:rPr>
          <w:sz w:val="28"/>
          <w:szCs w:val="28"/>
        </w:rPr>
        <w:t xml:space="preserve">по </w:t>
      </w:r>
      <w:r w:rsidR="00401930">
        <w:rPr>
          <w:sz w:val="28"/>
          <w:szCs w:val="28"/>
        </w:rPr>
        <w:t>декабрь 2024 г.</w:t>
      </w:r>
    </w:p>
    <w:p w14:paraId="4BAE15F7" w14:textId="6EF05AC0" w:rsidR="00BC27FE" w:rsidRDefault="00BC27FE" w:rsidP="00344743">
      <w:pPr>
        <w:ind w:firstLine="708"/>
        <w:jc w:val="both"/>
        <w:rPr>
          <w:b/>
          <w:bCs/>
          <w:sz w:val="28"/>
          <w:szCs w:val="28"/>
        </w:rPr>
      </w:pPr>
      <w:r w:rsidRPr="007C20A8">
        <w:rPr>
          <w:b/>
          <w:bCs/>
          <w:sz w:val="28"/>
          <w:szCs w:val="28"/>
        </w:rPr>
        <w:t>Ме</w:t>
      </w:r>
      <w:r w:rsidR="00B049A6">
        <w:rPr>
          <w:b/>
          <w:bCs/>
          <w:sz w:val="28"/>
          <w:szCs w:val="28"/>
        </w:rPr>
        <w:t xml:space="preserve">ханизм реализации </w:t>
      </w:r>
      <w:r w:rsidRPr="007C20A8">
        <w:rPr>
          <w:b/>
          <w:bCs/>
          <w:sz w:val="28"/>
          <w:szCs w:val="28"/>
        </w:rPr>
        <w:t>Проекта</w:t>
      </w:r>
      <w:r w:rsidR="00B049A6">
        <w:rPr>
          <w:b/>
          <w:bCs/>
          <w:sz w:val="28"/>
          <w:szCs w:val="28"/>
        </w:rPr>
        <w:t>:</w:t>
      </w:r>
    </w:p>
    <w:p w14:paraId="4B8ACECF" w14:textId="29295389" w:rsidR="001F6EB3" w:rsidRDefault="00B049A6" w:rsidP="00B049A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>п</w:t>
      </w:r>
      <w:r w:rsidRPr="005441FA">
        <w:rPr>
          <w:sz w:val="28"/>
          <w:szCs w:val="28"/>
          <w:shd w:val="clear" w:color="auto" w:fill="FFFFFF"/>
        </w:rPr>
        <w:t>роект реализуется</w:t>
      </w:r>
      <w:r w:rsidRPr="005441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путем </w:t>
      </w:r>
      <w:r w:rsidRPr="00DA1ECA">
        <w:rPr>
          <w:sz w:val="28"/>
          <w:szCs w:val="28"/>
        </w:rPr>
        <w:t>предоставления бесплатного проживания в служебных жилых помещениях</w:t>
      </w:r>
      <w:r>
        <w:rPr>
          <w:sz w:val="28"/>
          <w:szCs w:val="28"/>
        </w:rPr>
        <w:t xml:space="preserve">, </w:t>
      </w:r>
      <w:r w:rsidRPr="00D03456">
        <w:rPr>
          <w:color w:val="000000"/>
          <w:sz w:val="28"/>
          <w:szCs w:val="28"/>
        </w:rPr>
        <w:t>принадлежащих краевой организации Профсоюза на праве собственности</w:t>
      </w:r>
      <w:r w:rsidRPr="00DA1ECA">
        <w:rPr>
          <w:sz w:val="28"/>
          <w:szCs w:val="28"/>
        </w:rPr>
        <w:t xml:space="preserve"> в городах региона Кавказских Минеральных Вод</w:t>
      </w:r>
      <w:r w:rsidR="0034474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5596B45B" w14:textId="6045801B" w:rsidR="00B049A6" w:rsidRDefault="001F6EB3" w:rsidP="001F6EB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- к</w:t>
      </w:r>
      <w:r w:rsidR="00B049A6" w:rsidRPr="00D03456">
        <w:rPr>
          <w:color w:val="000000"/>
          <w:sz w:val="28"/>
          <w:szCs w:val="28"/>
        </w:rPr>
        <w:t>урсовки в санаторно-курортные и лечебные учреждения члены Профсоюза приобретают самостоятельно без возмещени</w:t>
      </w:r>
      <w:r>
        <w:rPr>
          <w:color w:val="000000"/>
          <w:sz w:val="28"/>
          <w:szCs w:val="28"/>
        </w:rPr>
        <w:t>я расходов;</w:t>
      </w:r>
    </w:p>
    <w:p w14:paraId="2FBE7C29" w14:textId="13DC5E40" w:rsidR="001F6EB3" w:rsidRDefault="001F6EB3" w:rsidP="001F6EB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</w:t>
      </w:r>
      <w:r w:rsidRPr="00D03456">
        <w:rPr>
          <w:color w:val="000000"/>
          <w:sz w:val="28"/>
          <w:szCs w:val="28"/>
        </w:rPr>
        <w:t>есплатное проживание</w:t>
      </w:r>
      <w:r w:rsidR="00B136C0">
        <w:rPr>
          <w:color w:val="000000"/>
          <w:sz w:val="28"/>
          <w:szCs w:val="28"/>
        </w:rPr>
        <w:t xml:space="preserve"> в служебных жилых помещениях</w:t>
      </w:r>
      <w:r w:rsidRPr="00D03456">
        <w:rPr>
          <w:color w:val="000000"/>
          <w:sz w:val="28"/>
          <w:szCs w:val="28"/>
        </w:rPr>
        <w:t xml:space="preserve"> член</w:t>
      </w:r>
      <w:r>
        <w:rPr>
          <w:color w:val="000000"/>
          <w:sz w:val="28"/>
          <w:szCs w:val="28"/>
        </w:rPr>
        <w:t>ов</w:t>
      </w:r>
      <w:r w:rsidRPr="00D03456">
        <w:rPr>
          <w:color w:val="000000"/>
          <w:sz w:val="28"/>
          <w:szCs w:val="28"/>
        </w:rPr>
        <w:t xml:space="preserve"> Профсоюза</w:t>
      </w:r>
      <w:r>
        <w:rPr>
          <w:color w:val="000000"/>
          <w:sz w:val="28"/>
          <w:szCs w:val="28"/>
        </w:rPr>
        <w:t xml:space="preserve"> и их семей</w:t>
      </w:r>
      <w:r w:rsidRPr="00D03456">
        <w:rPr>
          <w:color w:val="000000"/>
          <w:sz w:val="28"/>
          <w:szCs w:val="28"/>
        </w:rPr>
        <w:t xml:space="preserve"> составляет не более </w:t>
      </w:r>
      <w:r>
        <w:rPr>
          <w:color w:val="000000"/>
          <w:sz w:val="28"/>
          <w:szCs w:val="28"/>
        </w:rPr>
        <w:t>7</w:t>
      </w:r>
      <w:r w:rsidRPr="00D03456">
        <w:rPr>
          <w:color w:val="000000"/>
          <w:sz w:val="28"/>
          <w:szCs w:val="28"/>
        </w:rPr>
        <w:t xml:space="preserve"> календарных дней и предоставляется не более 1 ра</w:t>
      </w:r>
      <w:r w:rsidR="00344743">
        <w:rPr>
          <w:color w:val="000000"/>
          <w:sz w:val="28"/>
          <w:szCs w:val="28"/>
        </w:rPr>
        <w:t>за в 5 лет;</w:t>
      </w:r>
    </w:p>
    <w:p w14:paraId="1BAB72CB" w14:textId="08186A96" w:rsidR="00344743" w:rsidRDefault="00344743" w:rsidP="0034474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Pr="00D03456">
        <w:rPr>
          <w:color w:val="000000"/>
          <w:sz w:val="28"/>
          <w:szCs w:val="28"/>
        </w:rPr>
        <w:t xml:space="preserve">вота для </w:t>
      </w:r>
      <w:r>
        <w:rPr>
          <w:color w:val="000000"/>
          <w:sz w:val="28"/>
          <w:szCs w:val="28"/>
        </w:rPr>
        <w:t xml:space="preserve">предоставления </w:t>
      </w:r>
      <w:r w:rsidRPr="00D03456">
        <w:rPr>
          <w:color w:val="000000"/>
          <w:sz w:val="28"/>
          <w:szCs w:val="28"/>
        </w:rPr>
        <w:t xml:space="preserve">бесплатного проживания </w:t>
      </w:r>
      <w:r w:rsidR="00B136C0">
        <w:rPr>
          <w:color w:val="000000"/>
          <w:sz w:val="28"/>
          <w:szCs w:val="28"/>
        </w:rPr>
        <w:t xml:space="preserve">в служебных жилых помещениях </w:t>
      </w:r>
      <w:r w:rsidRPr="00D03456">
        <w:rPr>
          <w:color w:val="000000"/>
          <w:sz w:val="28"/>
          <w:szCs w:val="28"/>
        </w:rPr>
        <w:t>устанавливается ежегодно исходя из количества членов Профсоюза</w:t>
      </w:r>
      <w:r>
        <w:rPr>
          <w:color w:val="000000"/>
          <w:sz w:val="28"/>
          <w:szCs w:val="28"/>
        </w:rPr>
        <w:t>:</w:t>
      </w:r>
    </w:p>
    <w:p w14:paraId="1B5F93A4" w14:textId="14905FE2" w:rsidR="00344743" w:rsidRPr="0076530F" w:rsidRDefault="00344743" w:rsidP="0076530F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6530F">
        <w:rPr>
          <w:color w:val="000000"/>
          <w:sz w:val="28"/>
          <w:szCs w:val="28"/>
        </w:rPr>
        <w:t xml:space="preserve">в территориальной </w:t>
      </w:r>
      <w:r w:rsidR="00970FAC" w:rsidRPr="0076530F">
        <w:rPr>
          <w:color w:val="000000"/>
          <w:sz w:val="28"/>
          <w:szCs w:val="28"/>
        </w:rPr>
        <w:t xml:space="preserve">(без учета обучающихся) </w:t>
      </w:r>
      <w:r w:rsidRPr="0076530F">
        <w:rPr>
          <w:color w:val="000000"/>
          <w:sz w:val="28"/>
          <w:szCs w:val="28"/>
        </w:rPr>
        <w:t>и первичной профсоюзной организации работников учреждения высшего образования:</w:t>
      </w:r>
    </w:p>
    <w:p w14:paraId="3CAFAF67" w14:textId="09B324AD" w:rsidR="00344743" w:rsidRDefault="0076530F" w:rsidP="0076530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</w:t>
      </w:r>
      <w:r w:rsidR="00344743" w:rsidRPr="0076530F">
        <w:rPr>
          <w:color w:val="000000"/>
          <w:sz w:val="28"/>
          <w:szCs w:val="28"/>
        </w:rPr>
        <w:t>до 500 членов Профсоюза – 3 человека;</w:t>
      </w:r>
    </w:p>
    <w:p w14:paraId="3AE8DE6E" w14:textId="29A7ED7C" w:rsidR="00344743" w:rsidRDefault="0076530F" w:rsidP="0076530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</w:t>
      </w:r>
      <w:r w:rsidR="00344743" w:rsidRPr="0076530F">
        <w:rPr>
          <w:color w:val="000000"/>
          <w:sz w:val="28"/>
          <w:szCs w:val="28"/>
        </w:rPr>
        <w:t>от 501 до 1000 членов Профсоюза – 6 человек;</w:t>
      </w:r>
    </w:p>
    <w:p w14:paraId="12A9FDE7" w14:textId="364B681E" w:rsidR="00344743" w:rsidRDefault="0076530F" w:rsidP="0076530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</w:t>
      </w:r>
      <w:r w:rsidR="00344743" w:rsidRPr="0076530F">
        <w:rPr>
          <w:color w:val="000000"/>
          <w:sz w:val="28"/>
          <w:szCs w:val="28"/>
        </w:rPr>
        <w:t>от 1001 до 1500 членов Профсоюза – 8 человек;</w:t>
      </w:r>
    </w:p>
    <w:p w14:paraId="1E7E3587" w14:textId="4EB25B07" w:rsidR="00344743" w:rsidRDefault="0076530F" w:rsidP="0076530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</w:t>
      </w:r>
      <w:r w:rsidR="00344743" w:rsidRPr="0076530F">
        <w:rPr>
          <w:color w:val="000000"/>
          <w:sz w:val="28"/>
          <w:szCs w:val="28"/>
        </w:rPr>
        <w:t>от 1501 до 2000 членов Профсоюза – 10 человек;</w:t>
      </w:r>
    </w:p>
    <w:p w14:paraId="6AD82EC4" w14:textId="1CCE267F" w:rsidR="00344743" w:rsidRDefault="0076530F" w:rsidP="0076530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</w:t>
      </w:r>
      <w:r w:rsidR="00344743" w:rsidRPr="0076530F">
        <w:rPr>
          <w:color w:val="000000"/>
          <w:sz w:val="28"/>
          <w:szCs w:val="28"/>
        </w:rPr>
        <w:t>от 2001 до 2500 членов Профсоюза – 12 человек;</w:t>
      </w:r>
    </w:p>
    <w:p w14:paraId="02871449" w14:textId="0B04ED18" w:rsidR="00344743" w:rsidRDefault="0076530F" w:rsidP="0076530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</w:t>
      </w:r>
      <w:r w:rsidR="00344743" w:rsidRPr="0076530F">
        <w:rPr>
          <w:color w:val="000000"/>
          <w:sz w:val="28"/>
          <w:szCs w:val="28"/>
        </w:rPr>
        <w:t>от 2501 до 3000 членов Профсоюза – 14 человек;</w:t>
      </w:r>
    </w:p>
    <w:p w14:paraId="1321EA65" w14:textId="1067F9EF" w:rsidR="00344743" w:rsidRDefault="0076530F" w:rsidP="0076530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</w:t>
      </w:r>
      <w:r w:rsidR="00344743" w:rsidRPr="0076530F">
        <w:rPr>
          <w:color w:val="000000"/>
          <w:sz w:val="28"/>
          <w:szCs w:val="28"/>
        </w:rPr>
        <w:t>от 3001 до 3500 членов Профсоюза – 16 человек;</w:t>
      </w:r>
    </w:p>
    <w:p w14:paraId="1729EF2D" w14:textId="5672B19F" w:rsidR="00344743" w:rsidRDefault="0076530F" w:rsidP="0076530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</w:t>
      </w:r>
      <w:r w:rsidR="00344743" w:rsidRPr="0076530F">
        <w:rPr>
          <w:color w:val="000000"/>
          <w:sz w:val="28"/>
          <w:szCs w:val="28"/>
        </w:rPr>
        <w:t>от 3501 до 4000 членов Профсоюза – 18 человек;</w:t>
      </w:r>
    </w:p>
    <w:p w14:paraId="3EC94A98" w14:textId="179BB12D" w:rsidR="00344743" w:rsidRDefault="0076530F" w:rsidP="0076530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</w:t>
      </w:r>
      <w:r w:rsidR="00344743" w:rsidRPr="0076530F">
        <w:rPr>
          <w:color w:val="000000"/>
          <w:sz w:val="28"/>
          <w:szCs w:val="28"/>
        </w:rPr>
        <w:t>от 4001 до 4500 членов профсоюза – 20 человек;</w:t>
      </w:r>
    </w:p>
    <w:p w14:paraId="4B3F7A5E" w14:textId="539707EA" w:rsidR="00344743" w:rsidRDefault="0076530F" w:rsidP="0076530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</w:t>
      </w:r>
      <w:r w:rsidR="00344743" w:rsidRPr="0076530F">
        <w:rPr>
          <w:color w:val="000000"/>
          <w:sz w:val="28"/>
          <w:szCs w:val="28"/>
        </w:rPr>
        <w:t>от 4501 до 5000 членов Профсоюза – 22 человек;</w:t>
      </w:r>
    </w:p>
    <w:p w14:paraId="5D46371F" w14:textId="384A607A" w:rsidR="00344743" w:rsidRDefault="0076530F" w:rsidP="0076530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</w:t>
      </w:r>
      <w:r w:rsidR="00344743" w:rsidRPr="0076530F">
        <w:rPr>
          <w:color w:val="000000"/>
          <w:sz w:val="28"/>
          <w:szCs w:val="28"/>
        </w:rPr>
        <w:t>от 5001 до 5500 членов Профсоюза – 24 человек;</w:t>
      </w:r>
    </w:p>
    <w:p w14:paraId="69BD8B55" w14:textId="49AFF900" w:rsidR="00344743" w:rsidRDefault="0076530F" w:rsidP="0076530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</w:t>
      </w:r>
      <w:r w:rsidR="00344743" w:rsidRPr="0076530F">
        <w:rPr>
          <w:color w:val="000000"/>
          <w:sz w:val="28"/>
          <w:szCs w:val="28"/>
        </w:rPr>
        <w:t>от 5501 до 6000 членов Профсоюза – 26 человек;</w:t>
      </w:r>
    </w:p>
    <w:p w14:paraId="27972B60" w14:textId="44E7F797" w:rsidR="00344743" w:rsidRPr="0076530F" w:rsidRDefault="0076530F" w:rsidP="0076530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</w:t>
      </w:r>
      <w:r w:rsidR="00344743" w:rsidRPr="0076530F">
        <w:rPr>
          <w:color w:val="000000"/>
          <w:sz w:val="28"/>
          <w:szCs w:val="28"/>
        </w:rPr>
        <w:t>от 6001 до 6500 членов Профсоюза – 28 человек;</w:t>
      </w:r>
    </w:p>
    <w:p w14:paraId="6D67C023" w14:textId="044B4311" w:rsidR="00344743" w:rsidRDefault="00344743" w:rsidP="0076530F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6530F">
        <w:rPr>
          <w:color w:val="000000"/>
          <w:sz w:val="28"/>
          <w:szCs w:val="28"/>
        </w:rPr>
        <w:t>в первичных профсоюзных организациях работников, непосредственно входящих в структуру краевой организации Профсоюза:</w:t>
      </w:r>
    </w:p>
    <w:p w14:paraId="4042FCBF" w14:textId="2FFE94AF" w:rsidR="00344743" w:rsidRDefault="0076530F" w:rsidP="0076530F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</w:t>
      </w:r>
      <w:r w:rsidR="00344743" w:rsidRPr="0076530F">
        <w:rPr>
          <w:color w:val="000000"/>
          <w:sz w:val="28"/>
          <w:szCs w:val="28"/>
        </w:rPr>
        <w:t>находящихся в г. Невинномысске – 6 человек;</w:t>
      </w:r>
    </w:p>
    <w:p w14:paraId="64E6F2F1" w14:textId="33478A53" w:rsidR="00344743" w:rsidRDefault="0076530F" w:rsidP="0076530F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</w:t>
      </w:r>
      <w:r w:rsidR="00344743" w:rsidRPr="0076530F">
        <w:rPr>
          <w:color w:val="000000"/>
          <w:sz w:val="28"/>
          <w:szCs w:val="28"/>
        </w:rPr>
        <w:t>находящихся в г. Ставрополе – 6 человек;</w:t>
      </w:r>
    </w:p>
    <w:p w14:paraId="19BDC771" w14:textId="289D6608" w:rsidR="0076530F" w:rsidRDefault="0076530F" w:rsidP="0076530F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</w:t>
      </w:r>
      <w:r w:rsidR="00344743" w:rsidRPr="0076530F">
        <w:rPr>
          <w:color w:val="000000"/>
          <w:sz w:val="28"/>
          <w:szCs w:val="28"/>
        </w:rPr>
        <w:t>учреждений профессионального образования – 6 человек;</w:t>
      </w:r>
    </w:p>
    <w:p w14:paraId="0B3C8C18" w14:textId="62E3F808" w:rsidR="00344743" w:rsidRDefault="00344743" w:rsidP="0076530F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6530F">
        <w:rPr>
          <w:color w:val="000000"/>
          <w:sz w:val="28"/>
          <w:szCs w:val="28"/>
        </w:rPr>
        <w:t xml:space="preserve">в первичных профсоюзных организациях </w:t>
      </w:r>
      <w:r w:rsidR="00970FAC" w:rsidRPr="0076530F">
        <w:rPr>
          <w:color w:val="000000"/>
          <w:sz w:val="28"/>
          <w:szCs w:val="28"/>
        </w:rPr>
        <w:t xml:space="preserve">обучающихся, </w:t>
      </w:r>
      <w:r w:rsidRPr="0076530F">
        <w:rPr>
          <w:color w:val="000000"/>
          <w:sz w:val="28"/>
          <w:szCs w:val="28"/>
        </w:rPr>
        <w:t>студентов и аспирантов учреждений высшего и профессионального образования:</w:t>
      </w:r>
    </w:p>
    <w:p w14:paraId="2CD73442" w14:textId="4DCE979D" w:rsidR="00344743" w:rsidRDefault="0076530F" w:rsidP="0076530F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</w:t>
      </w:r>
      <w:r w:rsidR="00344743" w:rsidRPr="0076530F">
        <w:rPr>
          <w:color w:val="000000"/>
          <w:sz w:val="28"/>
          <w:szCs w:val="28"/>
        </w:rPr>
        <w:t>до 1000 членов Профсоюза – 1 человек;</w:t>
      </w:r>
    </w:p>
    <w:p w14:paraId="56FCA303" w14:textId="3C433148" w:rsidR="00344743" w:rsidRDefault="0076530F" w:rsidP="0076530F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</w:t>
      </w:r>
      <w:r w:rsidR="00344743" w:rsidRPr="0076530F">
        <w:rPr>
          <w:color w:val="000000"/>
          <w:sz w:val="28"/>
          <w:szCs w:val="28"/>
        </w:rPr>
        <w:t>от 1001 до 2000 членов Профсоюза – 2 человека;</w:t>
      </w:r>
    </w:p>
    <w:p w14:paraId="35069E88" w14:textId="5792610F" w:rsidR="00344743" w:rsidRDefault="0076530F" w:rsidP="0076530F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</w:t>
      </w:r>
      <w:r w:rsidR="00344743" w:rsidRPr="0076530F">
        <w:rPr>
          <w:color w:val="000000"/>
          <w:sz w:val="28"/>
          <w:szCs w:val="28"/>
        </w:rPr>
        <w:t>от 2001 до 3000 членов Профсоюза – 3 человека;</w:t>
      </w:r>
    </w:p>
    <w:p w14:paraId="190008AD" w14:textId="77777777" w:rsidR="0076530F" w:rsidRDefault="0076530F" w:rsidP="0076530F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</w:t>
      </w:r>
      <w:r w:rsidR="00344743" w:rsidRPr="0076530F">
        <w:rPr>
          <w:color w:val="000000"/>
          <w:sz w:val="28"/>
          <w:szCs w:val="28"/>
        </w:rPr>
        <w:t xml:space="preserve">свыше </w:t>
      </w:r>
      <w:r w:rsidR="00D40432" w:rsidRPr="0076530F">
        <w:rPr>
          <w:color w:val="000000"/>
          <w:sz w:val="28"/>
          <w:szCs w:val="28"/>
        </w:rPr>
        <w:t>3</w:t>
      </w:r>
      <w:r w:rsidR="00344743" w:rsidRPr="0076530F">
        <w:rPr>
          <w:color w:val="000000"/>
          <w:sz w:val="28"/>
          <w:szCs w:val="28"/>
        </w:rPr>
        <w:t xml:space="preserve">000 членов Профсоюза – </w:t>
      </w:r>
      <w:r w:rsidR="00D40432" w:rsidRPr="0076530F">
        <w:rPr>
          <w:color w:val="000000"/>
          <w:sz w:val="28"/>
          <w:szCs w:val="28"/>
        </w:rPr>
        <w:t>4</w:t>
      </w:r>
      <w:r w:rsidR="00344743" w:rsidRPr="0076530F">
        <w:rPr>
          <w:color w:val="000000"/>
          <w:sz w:val="28"/>
          <w:szCs w:val="28"/>
        </w:rPr>
        <w:t xml:space="preserve"> человек</w:t>
      </w:r>
      <w:r w:rsidR="00D40432" w:rsidRPr="0076530F">
        <w:rPr>
          <w:color w:val="000000"/>
          <w:sz w:val="28"/>
          <w:szCs w:val="28"/>
        </w:rPr>
        <w:t>а</w:t>
      </w:r>
      <w:r w:rsidR="00344743" w:rsidRPr="0076530F">
        <w:rPr>
          <w:color w:val="000000"/>
          <w:sz w:val="28"/>
          <w:szCs w:val="28"/>
        </w:rPr>
        <w:t>;</w:t>
      </w:r>
    </w:p>
    <w:p w14:paraId="71E9F24D" w14:textId="1B4C7CC9" w:rsidR="00B136C0" w:rsidRDefault="0076530F" w:rsidP="0076530F">
      <w:pPr>
        <w:shd w:val="clear" w:color="auto" w:fill="FFFFFF"/>
        <w:ind w:left="360" w:hanging="36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- </w:t>
      </w:r>
      <w:r w:rsidR="00B136C0" w:rsidRPr="001016BE">
        <w:rPr>
          <w:sz w:val="28"/>
          <w:szCs w:val="28"/>
          <w:lang w:eastAsia="ru-RU"/>
        </w:rPr>
        <w:t>территориальн</w:t>
      </w:r>
      <w:r w:rsidR="00B136C0">
        <w:rPr>
          <w:sz w:val="28"/>
          <w:szCs w:val="28"/>
          <w:lang w:eastAsia="ru-RU"/>
        </w:rPr>
        <w:t xml:space="preserve">ые, </w:t>
      </w:r>
      <w:r w:rsidR="00B136C0" w:rsidRPr="001016BE">
        <w:rPr>
          <w:sz w:val="28"/>
          <w:szCs w:val="28"/>
          <w:lang w:eastAsia="ru-RU"/>
        </w:rPr>
        <w:t>первичн</w:t>
      </w:r>
      <w:r w:rsidR="00B136C0">
        <w:rPr>
          <w:sz w:val="28"/>
          <w:szCs w:val="28"/>
          <w:lang w:eastAsia="ru-RU"/>
        </w:rPr>
        <w:t>ые</w:t>
      </w:r>
      <w:r w:rsidR="00B136C0" w:rsidRPr="001016BE">
        <w:rPr>
          <w:sz w:val="28"/>
          <w:szCs w:val="28"/>
          <w:lang w:eastAsia="ru-RU"/>
        </w:rPr>
        <w:t xml:space="preserve"> профсоюзн</w:t>
      </w:r>
      <w:r w:rsidR="00B136C0">
        <w:rPr>
          <w:sz w:val="28"/>
          <w:szCs w:val="28"/>
          <w:lang w:eastAsia="ru-RU"/>
        </w:rPr>
        <w:t>ые</w:t>
      </w:r>
      <w:r w:rsidR="00B136C0" w:rsidRPr="001016BE">
        <w:rPr>
          <w:sz w:val="28"/>
          <w:szCs w:val="28"/>
          <w:lang w:eastAsia="ru-RU"/>
        </w:rPr>
        <w:t xml:space="preserve"> организаци</w:t>
      </w:r>
      <w:r w:rsidR="00B136C0">
        <w:rPr>
          <w:sz w:val="28"/>
          <w:szCs w:val="28"/>
          <w:lang w:eastAsia="ru-RU"/>
        </w:rPr>
        <w:t>и образовательных организаций высшего образования и первичные профсоюзные организации, непосредственно входящие в структуру краевой организации Профсоюза:</w:t>
      </w:r>
      <w:r w:rsidR="00B136C0">
        <w:rPr>
          <w:color w:val="000000"/>
          <w:sz w:val="28"/>
          <w:szCs w:val="28"/>
        </w:rPr>
        <w:t xml:space="preserve"> </w:t>
      </w:r>
    </w:p>
    <w:p w14:paraId="162F0C38" w14:textId="44E32B68" w:rsidR="000A4F81" w:rsidRDefault="000A4F81" w:rsidP="0076530F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6530F">
        <w:rPr>
          <w:color w:val="000000"/>
          <w:sz w:val="28"/>
          <w:szCs w:val="28"/>
        </w:rPr>
        <w:t xml:space="preserve">принимают решения </w:t>
      </w:r>
      <w:r w:rsidR="00D40432" w:rsidRPr="0076530F">
        <w:rPr>
          <w:color w:val="000000"/>
          <w:sz w:val="28"/>
          <w:szCs w:val="28"/>
        </w:rPr>
        <w:t>об участии в Программе, утвержда</w:t>
      </w:r>
      <w:r w:rsidRPr="0076530F">
        <w:rPr>
          <w:color w:val="000000"/>
          <w:sz w:val="28"/>
          <w:szCs w:val="28"/>
        </w:rPr>
        <w:t>ют</w:t>
      </w:r>
      <w:r w:rsidR="00D40432" w:rsidRPr="0076530F">
        <w:rPr>
          <w:color w:val="000000"/>
          <w:sz w:val="28"/>
          <w:szCs w:val="28"/>
        </w:rPr>
        <w:t xml:space="preserve"> смету доходов </w:t>
      </w:r>
      <w:r w:rsidR="00886162" w:rsidRPr="0076530F">
        <w:rPr>
          <w:color w:val="000000"/>
          <w:sz w:val="28"/>
          <w:szCs w:val="28"/>
        </w:rPr>
        <w:t xml:space="preserve">    </w:t>
      </w:r>
      <w:r w:rsidR="00D40432" w:rsidRPr="0076530F">
        <w:rPr>
          <w:color w:val="000000"/>
          <w:sz w:val="28"/>
          <w:szCs w:val="28"/>
        </w:rPr>
        <w:t>и расходов</w:t>
      </w:r>
      <w:r w:rsidRPr="0076530F">
        <w:rPr>
          <w:color w:val="000000"/>
          <w:sz w:val="28"/>
          <w:szCs w:val="28"/>
        </w:rPr>
        <w:t xml:space="preserve"> на календарный год;</w:t>
      </w:r>
    </w:p>
    <w:p w14:paraId="52B1FDA8" w14:textId="5B79B85C" w:rsidR="009C3BEE" w:rsidRDefault="009C3BEE" w:rsidP="0076530F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6530F">
        <w:rPr>
          <w:color w:val="000000"/>
          <w:sz w:val="28"/>
          <w:szCs w:val="28"/>
        </w:rPr>
        <w:t>направляют в комитет краевой организации Профсоюза решения выборных коллегиальных руководящих органов об участии в Программе;</w:t>
      </w:r>
    </w:p>
    <w:p w14:paraId="03177B85" w14:textId="108C982B" w:rsidR="000A4F81" w:rsidRDefault="000A4F81" w:rsidP="0076530F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6530F">
        <w:rPr>
          <w:color w:val="000000"/>
          <w:sz w:val="28"/>
          <w:szCs w:val="28"/>
        </w:rPr>
        <w:lastRenderedPageBreak/>
        <w:t>перечисляют денежные средства в консолидированный фонд Программы;</w:t>
      </w:r>
    </w:p>
    <w:p w14:paraId="033FFEF3" w14:textId="309427AE" w:rsidR="00344743" w:rsidRDefault="00344743" w:rsidP="0076530F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6530F">
        <w:rPr>
          <w:color w:val="000000"/>
          <w:sz w:val="28"/>
          <w:szCs w:val="28"/>
        </w:rPr>
        <w:t>ведут учет членов Профсоюза, нуждающихся в курсовочном лечении, диагностическом обследовании и отдыхе;</w:t>
      </w:r>
    </w:p>
    <w:p w14:paraId="49245943" w14:textId="7B4EBD78" w:rsidR="00344743" w:rsidRDefault="00344743" w:rsidP="0076530F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6530F">
        <w:rPr>
          <w:color w:val="000000"/>
          <w:sz w:val="28"/>
          <w:szCs w:val="28"/>
        </w:rPr>
        <w:t>информируют членов Профсоюза об условиях предоставления бесплатного проживания</w:t>
      </w:r>
      <w:r w:rsidR="00B136C0" w:rsidRPr="0076530F">
        <w:rPr>
          <w:color w:val="000000"/>
          <w:sz w:val="28"/>
          <w:szCs w:val="28"/>
        </w:rPr>
        <w:t xml:space="preserve"> в служебных жилых помещениях</w:t>
      </w:r>
      <w:r w:rsidRPr="0076530F">
        <w:rPr>
          <w:color w:val="000000"/>
          <w:sz w:val="28"/>
          <w:szCs w:val="28"/>
        </w:rPr>
        <w:t>;</w:t>
      </w:r>
    </w:p>
    <w:p w14:paraId="3AF3E2D3" w14:textId="1820572D" w:rsidR="005D766E" w:rsidRPr="0076530F" w:rsidRDefault="00344743" w:rsidP="0076530F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6530F">
        <w:rPr>
          <w:sz w:val="28"/>
          <w:szCs w:val="28"/>
        </w:rPr>
        <w:t>направляют заявку на бесплатное проживание в служебных жилых помещениях с указанием даты заезда, срока пребывания и количества проживающих не позднее 30 календарных дней до начала заезда</w:t>
      </w:r>
      <w:r w:rsidR="00886162" w:rsidRPr="0076530F">
        <w:rPr>
          <w:sz w:val="28"/>
          <w:szCs w:val="28"/>
        </w:rPr>
        <w:t>;</w:t>
      </w:r>
    </w:p>
    <w:p w14:paraId="0A3134A8" w14:textId="2F312E7A" w:rsidR="005D766E" w:rsidRDefault="005D766E" w:rsidP="005D766E">
      <w:pPr>
        <w:shd w:val="clear" w:color="auto" w:fill="FFFFFF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766E">
        <w:rPr>
          <w:sz w:val="28"/>
          <w:szCs w:val="28"/>
        </w:rPr>
        <w:t>ч</w:t>
      </w:r>
      <w:r w:rsidRPr="005D766E">
        <w:rPr>
          <w:iCs/>
          <w:sz w:val="28"/>
          <w:szCs w:val="28"/>
        </w:rPr>
        <w:t xml:space="preserve">лены Профсоюза </w:t>
      </w:r>
      <w:r w:rsidR="00401930">
        <w:rPr>
          <w:iCs/>
          <w:sz w:val="28"/>
          <w:szCs w:val="28"/>
        </w:rPr>
        <w:t xml:space="preserve">и их семей </w:t>
      </w:r>
      <w:r w:rsidRPr="005D766E">
        <w:rPr>
          <w:iCs/>
          <w:sz w:val="28"/>
          <w:szCs w:val="28"/>
        </w:rPr>
        <w:t xml:space="preserve">несут ответственность за соблюдение правил пользования служебными жилыми помещениями и материальную ответственность за </w:t>
      </w:r>
      <w:r w:rsidR="00886162">
        <w:rPr>
          <w:iCs/>
          <w:sz w:val="28"/>
          <w:szCs w:val="28"/>
        </w:rPr>
        <w:t xml:space="preserve">пользование </w:t>
      </w:r>
      <w:r w:rsidRPr="005D766E">
        <w:rPr>
          <w:iCs/>
          <w:sz w:val="28"/>
          <w:szCs w:val="28"/>
        </w:rPr>
        <w:t>имущество</w:t>
      </w:r>
      <w:r w:rsidR="00886162">
        <w:rPr>
          <w:iCs/>
          <w:sz w:val="28"/>
          <w:szCs w:val="28"/>
        </w:rPr>
        <w:t>м</w:t>
      </w:r>
      <w:r w:rsidRPr="005D766E">
        <w:rPr>
          <w:iCs/>
          <w:sz w:val="28"/>
          <w:szCs w:val="28"/>
        </w:rPr>
        <w:t xml:space="preserve"> краевой организации Профсоюза;</w:t>
      </w:r>
    </w:p>
    <w:p w14:paraId="1CBDB85F" w14:textId="412AD5BF" w:rsidR="005D766E" w:rsidRPr="005D766E" w:rsidRDefault="005D766E" w:rsidP="005D766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5D766E">
        <w:rPr>
          <w:sz w:val="28"/>
          <w:szCs w:val="28"/>
        </w:rPr>
        <w:t xml:space="preserve">профсоюзный стаж, дающий право на </w:t>
      </w:r>
      <w:r w:rsidRPr="005D766E">
        <w:rPr>
          <w:color w:val="000000"/>
          <w:sz w:val="28"/>
          <w:szCs w:val="28"/>
        </w:rPr>
        <w:t>бесплатное проживание в служебных жилых помещениях</w:t>
      </w:r>
      <w:r w:rsidRPr="005D766E">
        <w:rPr>
          <w:sz w:val="28"/>
          <w:szCs w:val="28"/>
        </w:rPr>
        <w:t>, должен составлять не менее 5 лет для работников, 3 года для студентов.</w:t>
      </w:r>
    </w:p>
    <w:p w14:paraId="0D4CB402" w14:textId="40B0DF89" w:rsidR="003C5237" w:rsidRDefault="00013690" w:rsidP="000941C7">
      <w:pPr>
        <w:ind w:firstLine="708"/>
        <w:jc w:val="both"/>
        <w:rPr>
          <w:sz w:val="28"/>
          <w:szCs w:val="28"/>
        </w:rPr>
      </w:pPr>
      <w:r w:rsidRPr="003725B5">
        <w:rPr>
          <w:b/>
          <w:bCs/>
          <w:sz w:val="28"/>
          <w:szCs w:val="28"/>
        </w:rPr>
        <w:t>Финансирование Проекта</w:t>
      </w:r>
      <w:r w:rsidR="003C5237">
        <w:rPr>
          <w:sz w:val="28"/>
          <w:szCs w:val="28"/>
        </w:rPr>
        <w:t>:</w:t>
      </w:r>
    </w:p>
    <w:p w14:paraId="192798A6" w14:textId="77777777" w:rsidR="003C5237" w:rsidRDefault="003C5237" w:rsidP="003C523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проект реализуется</w:t>
      </w:r>
      <w:r w:rsidR="007C20A8">
        <w:rPr>
          <w:sz w:val="28"/>
          <w:szCs w:val="28"/>
        </w:rPr>
        <w:t xml:space="preserve"> </w:t>
      </w:r>
      <w:r w:rsidR="005441FA">
        <w:rPr>
          <w:sz w:val="28"/>
          <w:szCs w:val="28"/>
        </w:rPr>
        <w:t>из средств консолидированного фонда Программы</w:t>
      </w:r>
      <w:r>
        <w:rPr>
          <w:sz w:val="28"/>
          <w:szCs w:val="28"/>
        </w:rPr>
        <w:t>;</w:t>
      </w:r>
    </w:p>
    <w:p w14:paraId="23C2A089" w14:textId="4469FB0F" w:rsidR="007C20A8" w:rsidRDefault="003C5237" w:rsidP="003C5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финансовый вклад </w:t>
      </w:r>
      <w:r w:rsidR="007C20A8" w:rsidRPr="001016BE">
        <w:rPr>
          <w:sz w:val="28"/>
          <w:szCs w:val="28"/>
        </w:rPr>
        <w:t>определяется ежегодно при утверждении сметы доходов и расходов краевой организации Профсоюза</w:t>
      </w:r>
      <w:r w:rsidR="007C20A8">
        <w:rPr>
          <w:sz w:val="28"/>
          <w:szCs w:val="28"/>
        </w:rPr>
        <w:t>.</w:t>
      </w:r>
    </w:p>
    <w:p w14:paraId="3ABAA7E4" w14:textId="188B26B0" w:rsidR="00013690" w:rsidRDefault="007C20A8" w:rsidP="00DA1ECA">
      <w:pPr>
        <w:ind w:firstLine="360"/>
        <w:jc w:val="both"/>
        <w:rPr>
          <w:sz w:val="28"/>
          <w:szCs w:val="28"/>
        </w:rPr>
      </w:pPr>
      <w:r w:rsidRPr="001016BE">
        <w:rPr>
          <w:sz w:val="28"/>
          <w:szCs w:val="28"/>
        </w:rPr>
        <w:t xml:space="preserve"> </w:t>
      </w:r>
      <w:r w:rsidR="000941C7">
        <w:rPr>
          <w:sz w:val="28"/>
          <w:szCs w:val="28"/>
        </w:rPr>
        <w:tab/>
      </w:r>
      <w:r w:rsidR="00013690" w:rsidRPr="007C20A8">
        <w:rPr>
          <w:b/>
          <w:bCs/>
          <w:sz w:val="28"/>
          <w:szCs w:val="28"/>
        </w:rPr>
        <w:t>Контроль за реализацией Проекта</w:t>
      </w:r>
      <w:r w:rsidR="005441FA">
        <w:rPr>
          <w:sz w:val="28"/>
          <w:szCs w:val="28"/>
        </w:rPr>
        <w:t xml:space="preserve"> </w:t>
      </w:r>
    </w:p>
    <w:p w14:paraId="0F3DE36A" w14:textId="551640B2" w:rsidR="000941C7" w:rsidRPr="000941C7" w:rsidRDefault="000941C7" w:rsidP="000941C7">
      <w:pPr>
        <w:ind w:firstLine="708"/>
        <w:jc w:val="both"/>
        <w:rPr>
          <w:sz w:val="28"/>
          <w:szCs w:val="28"/>
        </w:rPr>
      </w:pPr>
      <w:r w:rsidRPr="000941C7">
        <w:rPr>
          <w:sz w:val="28"/>
          <w:szCs w:val="28"/>
        </w:rPr>
        <w:t>Промежуточный контроль за реализацией Про</w:t>
      </w:r>
      <w:r>
        <w:rPr>
          <w:sz w:val="28"/>
          <w:szCs w:val="28"/>
        </w:rPr>
        <w:t>екта</w:t>
      </w:r>
      <w:r w:rsidRPr="000941C7">
        <w:rPr>
          <w:sz w:val="28"/>
          <w:szCs w:val="28"/>
        </w:rPr>
        <w:t xml:space="preserve"> осуществляется выборными органами </w:t>
      </w:r>
      <w:r w:rsidR="003E2E46" w:rsidRPr="00A1152D">
        <w:rPr>
          <w:color w:val="000000"/>
          <w:sz w:val="28"/>
          <w:szCs w:val="28"/>
        </w:rPr>
        <w:t>территориальных</w:t>
      </w:r>
      <w:r w:rsidR="003E2E46">
        <w:rPr>
          <w:color w:val="000000"/>
          <w:sz w:val="28"/>
          <w:szCs w:val="28"/>
        </w:rPr>
        <w:t xml:space="preserve">, </w:t>
      </w:r>
      <w:r w:rsidR="003E2E46" w:rsidRPr="00A1152D">
        <w:rPr>
          <w:color w:val="000000"/>
          <w:sz w:val="28"/>
          <w:szCs w:val="28"/>
        </w:rPr>
        <w:t>первичных профсоюзных организаций</w:t>
      </w:r>
      <w:r w:rsidR="003E2E46">
        <w:rPr>
          <w:color w:val="000000"/>
          <w:sz w:val="28"/>
          <w:szCs w:val="28"/>
        </w:rPr>
        <w:t xml:space="preserve"> образовательных организаций высшего образования и первичных профсоюзных организаций, непосредственно входящих в структуру краевой организации</w:t>
      </w:r>
      <w:r>
        <w:rPr>
          <w:sz w:val="28"/>
          <w:szCs w:val="28"/>
        </w:rPr>
        <w:t>, краевой организации Профсоюза</w:t>
      </w:r>
      <w:r w:rsidRPr="000941C7">
        <w:rPr>
          <w:sz w:val="28"/>
          <w:szCs w:val="28"/>
        </w:rPr>
        <w:t xml:space="preserve">. </w:t>
      </w:r>
    </w:p>
    <w:p w14:paraId="544A062A" w14:textId="0F341AE1" w:rsidR="000941C7" w:rsidRPr="00E8255B" w:rsidRDefault="000941C7" w:rsidP="000941C7">
      <w:pPr>
        <w:ind w:firstLine="708"/>
        <w:jc w:val="both"/>
        <w:rPr>
          <w:sz w:val="28"/>
          <w:szCs w:val="28"/>
        </w:rPr>
      </w:pPr>
      <w:r w:rsidRPr="00E8255B">
        <w:rPr>
          <w:sz w:val="28"/>
          <w:szCs w:val="28"/>
        </w:rPr>
        <w:t>Контроль за расходованием средств, выделяемых на Проект из   консолидированного фонда Программы</w:t>
      </w:r>
      <w:r w:rsidR="006B584A">
        <w:rPr>
          <w:sz w:val="28"/>
          <w:szCs w:val="28"/>
        </w:rPr>
        <w:t>,</w:t>
      </w:r>
      <w:r w:rsidRPr="00E8255B">
        <w:rPr>
          <w:sz w:val="28"/>
          <w:szCs w:val="28"/>
        </w:rPr>
        <w:t xml:space="preserve"> осуществляется президиумом и контрольно-ревизионной комиссией краевой организации Профсоюза образования ежегодно.</w:t>
      </w:r>
    </w:p>
    <w:p w14:paraId="719413BA" w14:textId="36DB5CFD" w:rsidR="00013690" w:rsidRPr="00A901A9" w:rsidRDefault="00013690" w:rsidP="000941C7">
      <w:pPr>
        <w:ind w:firstLine="708"/>
        <w:jc w:val="both"/>
        <w:rPr>
          <w:b/>
          <w:bCs/>
          <w:sz w:val="28"/>
          <w:szCs w:val="28"/>
        </w:rPr>
      </w:pPr>
      <w:r w:rsidRPr="00A901A9">
        <w:rPr>
          <w:b/>
          <w:bCs/>
          <w:sz w:val="28"/>
          <w:szCs w:val="28"/>
        </w:rPr>
        <w:t>Ожидаемый эффект от реализации Проекта</w:t>
      </w:r>
      <w:r w:rsidR="000941C7">
        <w:rPr>
          <w:b/>
          <w:bCs/>
          <w:sz w:val="28"/>
          <w:szCs w:val="28"/>
        </w:rPr>
        <w:t>:</w:t>
      </w:r>
    </w:p>
    <w:p w14:paraId="31079C3F" w14:textId="7259DDE2" w:rsidR="00653339" w:rsidRDefault="00653339" w:rsidP="006533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здоровьесбережение</w:t>
      </w:r>
      <w:proofErr w:type="spellEnd"/>
      <w:r>
        <w:rPr>
          <w:color w:val="000000"/>
          <w:sz w:val="28"/>
          <w:szCs w:val="28"/>
        </w:rPr>
        <w:t xml:space="preserve">, </w:t>
      </w:r>
      <w:r w:rsidR="000941C7">
        <w:rPr>
          <w:color w:val="000000"/>
          <w:sz w:val="28"/>
          <w:szCs w:val="28"/>
        </w:rPr>
        <w:t>снижение у</w:t>
      </w:r>
      <w:r w:rsidR="000941C7" w:rsidRPr="00263658">
        <w:rPr>
          <w:color w:val="000000"/>
          <w:sz w:val="28"/>
          <w:szCs w:val="28"/>
        </w:rPr>
        <w:t xml:space="preserve"> </w:t>
      </w:r>
      <w:r w:rsidR="000941C7">
        <w:rPr>
          <w:color w:val="000000"/>
          <w:sz w:val="28"/>
          <w:szCs w:val="28"/>
        </w:rPr>
        <w:t xml:space="preserve">членов Профсоюза уровня заболеваемости и </w:t>
      </w:r>
      <w:r>
        <w:rPr>
          <w:color w:val="000000"/>
          <w:sz w:val="28"/>
          <w:szCs w:val="28"/>
        </w:rPr>
        <w:t>восстановление трудового потенциала;</w:t>
      </w:r>
    </w:p>
    <w:p w14:paraId="6541556C" w14:textId="5E4D943E" w:rsidR="00737675" w:rsidRPr="00653339" w:rsidRDefault="00653339" w:rsidP="0065333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8B34B8">
        <w:rPr>
          <w:sz w:val="28"/>
          <w:szCs w:val="28"/>
        </w:rPr>
        <w:t>беспечение доступности кур</w:t>
      </w:r>
      <w:r>
        <w:rPr>
          <w:sz w:val="28"/>
          <w:szCs w:val="28"/>
        </w:rPr>
        <w:t xml:space="preserve">совочного </w:t>
      </w:r>
      <w:r w:rsidRPr="008B34B8">
        <w:rPr>
          <w:sz w:val="28"/>
          <w:szCs w:val="28"/>
        </w:rPr>
        <w:t>лечения, получения высокопрофессиональной медицинской, психологической, ку</w:t>
      </w:r>
      <w:r>
        <w:rPr>
          <w:sz w:val="28"/>
          <w:szCs w:val="28"/>
        </w:rPr>
        <w:t>льтурно-просветительской помощи и организованного отдыха для членов Профсоюза и их семей.</w:t>
      </w:r>
    </w:p>
    <w:p w14:paraId="1676F41E" w14:textId="77777777" w:rsidR="00737675" w:rsidRDefault="00737675" w:rsidP="00F94AD5">
      <w:pPr>
        <w:jc w:val="center"/>
        <w:rPr>
          <w:lang w:eastAsia="ru-RU"/>
        </w:rPr>
      </w:pPr>
    </w:p>
    <w:p w14:paraId="6C7FDB3E" w14:textId="77777777" w:rsidR="00737675" w:rsidRDefault="00737675" w:rsidP="00F94AD5">
      <w:pPr>
        <w:jc w:val="center"/>
        <w:rPr>
          <w:lang w:eastAsia="ru-RU"/>
        </w:rPr>
      </w:pPr>
    </w:p>
    <w:p w14:paraId="000ACA25" w14:textId="51BCD7D0" w:rsidR="00737675" w:rsidRDefault="00737675" w:rsidP="00F94AD5">
      <w:pPr>
        <w:jc w:val="center"/>
        <w:rPr>
          <w:lang w:eastAsia="ru-RU"/>
        </w:rPr>
      </w:pPr>
    </w:p>
    <w:p w14:paraId="54B016A9" w14:textId="026231E8" w:rsidR="003E2E46" w:rsidRDefault="003E2E46" w:rsidP="00F94AD5">
      <w:pPr>
        <w:jc w:val="center"/>
        <w:rPr>
          <w:lang w:eastAsia="ru-RU"/>
        </w:rPr>
      </w:pPr>
    </w:p>
    <w:p w14:paraId="0C2142F6" w14:textId="73129B40" w:rsidR="003E2E46" w:rsidRDefault="003E2E46" w:rsidP="00F94AD5">
      <w:pPr>
        <w:jc w:val="center"/>
        <w:rPr>
          <w:lang w:eastAsia="ru-RU"/>
        </w:rPr>
      </w:pPr>
    </w:p>
    <w:p w14:paraId="2BDAECD0" w14:textId="08BBBAF6" w:rsidR="003E2E46" w:rsidRDefault="003E2E46" w:rsidP="00F94AD5">
      <w:pPr>
        <w:jc w:val="center"/>
        <w:rPr>
          <w:lang w:eastAsia="ru-RU"/>
        </w:rPr>
      </w:pPr>
    </w:p>
    <w:p w14:paraId="25002937" w14:textId="1239DF27" w:rsidR="003E2E46" w:rsidRDefault="003E2E46" w:rsidP="00F94AD5">
      <w:pPr>
        <w:jc w:val="center"/>
        <w:rPr>
          <w:lang w:eastAsia="ru-RU"/>
        </w:rPr>
      </w:pPr>
    </w:p>
    <w:p w14:paraId="38F9A138" w14:textId="77777777" w:rsidR="00737675" w:rsidRDefault="00737675" w:rsidP="0076530F">
      <w:pPr>
        <w:rPr>
          <w:lang w:eastAsia="ru-RU"/>
        </w:rPr>
      </w:pPr>
    </w:p>
    <w:sectPr w:rsidR="00737675" w:rsidSect="00CB2BD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67167" w14:textId="77777777" w:rsidR="0009000F" w:rsidRDefault="0009000F" w:rsidP="003911BE">
      <w:r>
        <w:separator/>
      </w:r>
    </w:p>
  </w:endnote>
  <w:endnote w:type="continuationSeparator" w:id="0">
    <w:p w14:paraId="29839106" w14:textId="77777777" w:rsidR="0009000F" w:rsidRDefault="0009000F" w:rsidP="0039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3129456"/>
      <w:docPartObj>
        <w:docPartGallery w:val="Page Numbers (Bottom of Page)"/>
        <w:docPartUnique/>
      </w:docPartObj>
    </w:sdtPr>
    <w:sdtEndPr/>
    <w:sdtContent>
      <w:p w14:paraId="6C7C5108" w14:textId="6C4305CD" w:rsidR="003911BE" w:rsidRDefault="003911B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155002" w14:textId="77777777" w:rsidR="003911BE" w:rsidRDefault="003911B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0D580" w14:textId="77777777" w:rsidR="0009000F" w:rsidRDefault="0009000F" w:rsidP="003911BE">
      <w:r>
        <w:separator/>
      </w:r>
    </w:p>
  </w:footnote>
  <w:footnote w:type="continuationSeparator" w:id="0">
    <w:p w14:paraId="646926EE" w14:textId="77777777" w:rsidR="0009000F" w:rsidRDefault="0009000F" w:rsidP="00391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1531"/>
    <w:multiLevelType w:val="hybridMultilevel"/>
    <w:tmpl w:val="A83C94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613CC"/>
    <w:multiLevelType w:val="multilevel"/>
    <w:tmpl w:val="E7380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132B1BDB"/>
    <w:multiLevelType w:val="hybridMultilevel"/>
    <w:tmpl w:val="A738B3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E60DD"/>
    <w:multiLevelType w:val="hybridMultilevel"/>
    <w:tmpl w:val="85241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20F07"/>
    <w:multiLevelType w:val="hybridMultilevel"/>
    <w:tmpl w:val="1B5632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F57F6"/>
    <w:multiLevelType w:val="hybridMultilevel"/>
    <w:tmpl w:val="7A3249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250D4"/>
    <w:multiLevelType w:val="multilevel"/>
    <w:tmpl w:val="6FA21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246" w:hanging="1395"/>
      </w:pPr>
    </w:lvl>
    <w:lvl w:ilvl="2">
      <w:start w:val="1"/>
      <w:numFmt w:val="decimal"/>
      <w:isLgl/>
      <w:lvlText w:val="%1.%2.%3."/>
      <w:lvlJc w:val="left"/>
      <w:pPr>
        <w:ind w:left="2737" w:hanging="1395"/>
      </w:pPr>
    </w:lvl>
    <w:lvl w:ilvl="3">
      <w:start w:val="1"/>
      <w:numFmt w:val="decimal"/>
      <w:isLgl/>
      <w:lvlText w:val="%1.%2.%3.%4."/>
      <w:lvlJc w:val="left"/>
      <w:pPr>
        <w:ind w:left="3228" w:hanging="1395"/>
      </w:pPr>
    </w:lvl>
    <w:lvl w:ilvl="4">
      <w:start w:val="1"/>
      <w:numFmt w:val="decimal"/>
      <w:isLgl/>
      <w:lvlText w:val="%1.%2.%3.%4.%5."/>
      <w:lvlJc w:val="left"/>
      <w:pPr>
        <w:ind w:left="3719" w:hanging="1395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7" w15:restartNumberingAfterBreak="0">
    <w:nsid w:val="64EE5927"/>
    <w:multiLevelType w:val="hybridMultilevel"/>
    <w:tmpl w:val="B5FE6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9434B"/>
    <w:multiLevelType w:val="hybridMultilevel"/>
    <w:tmpl w:val="ABD0D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235B5"/>
    <w:multiLevelType w:val="hybridMultilevel"/>
    <w:tmpl w:val="21E255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AA3"/>
    <w:rsid w:val="000049D8"/>
    <w:rsid w:val="00010CBC"/>
    <w:rsid w:val="00013690"/>
    <w:rsid w:val="000549FD"/>
    <w:rsid w:val="00084B1E"/>
    <w:rsid w:val="0009000F"/>
    <w:rsid w:val="000941C7"/>
    <w:rsid w:val="000A4F81"/>
    <w:rsid w:val="000B12B5"/>
    <w:rsid w:val="000B42AF"/>
    <w:rsid w:val="000B5FD0"/>
    <w:rsid w:val="000B6B90"/>
    <w:rsid w:val="000E1A14"/>
    <w:rsid w:val="001016BE"/>
    <w:rsid w:val="00130DAD"/>
    <w:rsid w:val="001A785E"/>
    <w:rsid w:val="001D2398"/>
    <w:rsid w:val="001F6EB3"/>
    <w:rsid w:val="00204DC9"/>
    <w:rsid w:val="00220045"/>
    <w:rsid w:val="00222B0C"/>
    <w:rsid w:val="0022585A"/>
    <w:rsid w:val="00295DE8"/>
    <w:rsid w:val="002B2770"/>
    <w:rsid w:val="002D2A53"/>
    <w:rsid w:val="002E251A"/>
    <w:rsid w:val="002F10DD"/>
    <w:rsid w:val="00344743"/>
    <w:rsid w:val="00367F6E"/>
    <w:rsid w:val="0037090A"/>
    <w:rsid w:val="003725B5"/>
    <w:rsid w:val="003911BE"/>
    <w:rsid w:val="003C5237"/>
    <w:rsid w:val="003E2E46"/>
    <w:rsid w:val="00401930"/>
    <w:rsid w:val="004601AA"/>
    <w:rsid w:val="004A0EB3"/>
    <w:rsid w:val="004A11E9"/>
    <w:rsid w:val="004A2B67"/>
    <w:rsid w:val="004E5905"/>
    <w:rsid w:val="004F3527"/>
    <w:rsid w:val="00506B60"/>
    <w:rsid w:val="005441FA"/>
    <w:rsid w:val="005A6DCD"/>
    <w:rsid w:val="005C311B"/>
    <w:rsid w:val="005D766E"/>
    <w:rsid w:val="006069C3"/>
    <w:rsid w:val="006463CA"/>
    <w:rsid w:val="00653339"/>
    <w:rsid w:val="00657084"/>
    <w:rsid w:val="00690783"/>
    <w:rsid w:val="006B5647"/>
    <w:rsid w:val="006B584A"/>
    <w:rsid w:val="006D6DFC"/>
    <w:rsid w:val="00737675"/>
    <w:rsid w:val="00750BB2"/>
    <w:rsid w:val="00757BF6"/>
    <w:rsid w:val="00764AD5"/>
    <w:rsid w:val="0076530F"/>
    <w:rsid w:val="007C20A8"/>
    <w:rsid w:val="007E0597"/>
    <w:rsid w:val="008108FB"/>
    <w:rsid w:val="00872EC2"/>
    <w:rsid w:val="00886162"/>
    <w:rsid w:val="008D5AAA"/>
    <w:rsid w:val="009472EA"/>
    <w:rsid w:val="00970FAC"/>
    <w:rsid w:val="0099311E"/>
    <w:rsid w:val="009C3BEE"/>
    <w:rsid w:val="00A114CA"/>
    <w:rsid w:val="00A1152D"/>
    <w:rsid w:val="00A2641E"/>
    <w:rsid w:val="00A36257"/>
    <w:rsid w:val="00A37995"/>
    <w:rsid w:val="00A901A9"/>
    <w:rsid w:val="00A9087B"/>
    <w:rsid w:val="00AC1C8F"/>
    <w:rsid w:val="00AC5C05"/>
    <w:rsid w:val="00AD5BBD"/>
    <w:rsid w:val="00B049A6"/>
    <w:rsid w:val="00B056FB"/>
    <w:rsid w:val="00B136C0"/>
    <w:rsid w:val="00B30B1D"/>
    <w:rsid w:val="00B54C84"/>
    <w:rsid w:val="00B7163B"/>
    <w:rsid w:val="00BC27FE"/>
    <w:rsid w:val="00BC65A7"/>
    <w:rsid w:val="00BE5AA3"/>
    <w:rsid w:val="00C04947"/>
    <w:rsid w:val="00C21973"/>
    <w:rsid w:val="00C50421"/>
    <w:rsid w:val="00CB2BD7"/>
    <w:rsid w:val="00CC145C"/>
    <w:rsid w:val="00CD2878"/>
    <w:rsid w:val="00D03456"/>
    <w:rsid w:val="00D21B64"/>
    <w:rsid w:val="00D32474"/>
    <w:rsid w:val="00D40432"/>
    <w:rsid w:val="00D4762E"/>
    <w:rsid w:val="00D640EB"/>
    <w:rsid w:val="00DA1ECA"/>
    <w:rsid w:val="00E03E4D"/>
    <w:rsid w:val="00E1395B"/>
    <w:rsid w:val="00E34716"/>
    <w:rsid w:val="00E763A0"/>
    <w:rsid w:val="00E8255B"/>
    <w:rsid w:val="00E86779"/>
    <w:rsid w:val="00EC2213"/>
    <w:rsid w:val="00F859FF"/>
    <w:rsid w:val="00F94AD5"/>
    <w:rsid w:val="00FA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1E9BB"/>
  <w15:docId w15:val="{D94732A2-3342-4AC5-A61A-B9C45E97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AA3"/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5AA3"/>
    <w:pPr>
      <w:ind w:left="720"/>
    </w:pPr>
  </w:style>
  <w:style w:type="character" w:styleId="a4">
    <w:name w:val="Hyperlink"/>
    <w:basedOn w:val="a0"/>
    <w:uiPriority w:val="99"/>
    <w:rsid w:val="00C504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CC14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145C"/>
    <w:rPr>
      <w:rFonts w:ascii="Segoe UI" w:hAnsi="Segoe UI" w:cs="Segoe UI"/>
      <w:sz w:val="18"/>
      <w:szCs w:val="18"/>
      <w:lang w:eastAsia="zh-CN"/>
    </w:rPr>
  </w:style>
  <w:style w:type="paragraph" w:styleId="a7">
    <w:name w:val="Normal (Web)"/>
    <w:basedOn w:val="a"/>
    <w:uiPriority w:val="99"/>
    <w:semiHidden/>
    <w:rsid w:val="00BC65A7"/>
    <w:pPr>
      <w:spacing w:before="100" w:beforeAutospacing="1" w:after="100" w:afterAutospacing="1"/>
    </w:pPr>
    <w:rPr>
      <w:lang w:eastAsia="ru-RU"/>
    </w:rPr>
  </w:style>
  <w:style w:type="paragraph" w:customStyle="1" w:styleId="a8">
    <w:basedOn w:val="a"/>
    <w:next w:val="a7"/>
    <w:rsid w:val="00A1152D"/>
    <w:pPr>
      <w:suppressAutoHyphens/>
      <w:spacing w:before="280" w:after="119"/>
    </w:pPr>
  </w:style>
  <w:style w:type="paragraph" w:styleId="a9">
    <w:name w:val="header"/>
    <w:basedOn w:val="a"/>
    <w:link w:val="aa"/>
    <w:uiPriority w:val="99"/>
    <w:unhideWhenUsed/>
    <w:rsid w:val="003911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11BE"/>
    <w:rPr>
      <w:rFonts w:ascii="Times New Roman" w:eastAsia="Times New Roman" w:hAnsi="Times New Roman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3911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11BE"/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35583-2E6A-46FA-8A3A-BBA0010C9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Сеперхан</cp:lastModifiedBy>
  <cp:revision>2</cp:revision>
  <cp:lastPrinted>2020-11-03T06:26:00Z</cp:lastPrinted>
  <dcterms:created xsi:type="dcterms:W3CDTF">2022-04-05T17:26:00Z</dcterms:created>
  <dcterms:modified xsi:type="dcterms:W3CDTF">2022-04-05T17:26:00Z</dcterms:modified>
</cp:coreProperties>
</file>